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220CA" w14:textId="77777777" w:rsidR="005C4DAF" w:rsidRPr="005B0419" w:rsidRDefault="005C4DAF" w:rsidP="005C4DAF">
      <w:pPr>
        <w:shd w:val="clear" w:color="auto" w:fill="FFFFFF"/>
        <w:overflowPunct/>
        <w:autoSpaceDE/>
        <w:autoSpaceDN/>
        <w:adjustRightInd/>
        <w:spacing w:line="240" w:lineRule="auto"/>
        <w:ind w:firstLine="0"/>
        <w:jc w:val="left"/>
        <w:textAlignment w:val="auto"/>
        <w:rPr>
          <w:b/>
          <w:bCs/>
          <w:color w:val="C0504D" w:themeColor="accent2"/>
          <w:u w:val="single"/>
        </w:rPr>
      </w:pPr>
      <w:r w:rsidRPr="005B0419">
        <w:rPr>
          <w:b/>
          <w:bCs/>
          <w:color w:val="C0504D" w:themeColor="accent2"/>
          <w:u w:val="single"/>
        </w:rPr>
        <w:t xml:space="preserve">Important </w:t>
      </w:r>
      <w:r>
        <w:rPr>
          <w:b/>
          <w:bCs/>
          <w:color w:val="C0504D" w:themeColor="accent2"/>
          <w:u w:val="single"/>
        </w:rPr>
        <w:t xml:space="preserve">instructions from the Publisher </w:t>
      </w:r>
      <w:r w:rsidRPr="005B0419">
        <w:rPr>
          <w:b/>
          <w:bCs/>
          <w:color w:val="C0504D" w:themeColor="accent2"/>
          <w:u w:val="single"/>
        </w:rPr>
        <w:t>(</w:t>
      </w:r>
      <w:r>
        <w:rPr>
          <w:b/>
          <w:bCs/>
          <w:color w:val="C0504D" w:themeColor="accent2"/>
          <w:u w:val="single"/>
        </w:rPr>
        <w:t xml:space="preserve">please </w:t>
      </w:r>
      <w:r w:rsidRPr="005B0419">
        <w:rPr>
          <w:b/>
          <w:bCs/>
          <w:color w:val="C0504D" w:themeColor="accent2"/>
          <w:u w:val="single"/>
        </w:rPr>
        <w:t xml:space="preserve">read and delete): </w:t>
      </w:r>
    </w:p>
    <w:p w14:paraId="55C0DB52" w14:textId="77777777" w:rsidR="005C4DAF" w:rsidRPr="005B0419" w:rsidRDefault="005C4DAF" w:rsidP="005C4DAF">
      <w:pPr>
        <w:pStyle w:val="Paragraphedeliste"/>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To process your extended abstract (</w:t>
      </w:r>
      <w:bookmarkStart w:id="0" w:name="_Hlk179290761"/>
      <w:r w:rsidRPr="005B0419">
        <w:rPr>
          <w:color w:val="C0504D" w:themeColor="accent2"/>
        </w:rPr>
        <w:t>short proceedings paper</w:t>
      </w:r>
      <w:bookmarkEnd w:id="0"/>
      <w:r w:rsidRPr="005B0419">
        <w:rPr>
          <w:color w:val="C0504D" w:themeColor="accent2"/>
        </w:rPr>
        <w:t>) on time and to ease the reviewers' tasks, we recommend you use free editing services such as Grammarly (</w:t>
      </w:r>
      <w:hyperlink r:id="rId7" w:history="1">
        <w:r w:rsidRPr="005B0419">
          <w:rPr>
            <w:rStyle w:val="Lienhypertexte"/>
            <w:color w:val="C0504D" w:themeColor="accent2"/>
          </w:rPr>
          <w:t>www.grammarly.com</w:t>
        </w:r>
      </w:hyperlink>
      <w:r w:rsidRPr="005B0419">
        <w:rPr>
          <w:color w:val="C0504D" w:themeColor="accent2"/>
        </w:rPr>
        <w:t>). That way, the reviewers can concentrate on the science, not editing typos. This will also help us deliver the proceeding books much faster. We appreciate your understanding and help.</w:t>
      </w:r>
    </w:p>
    <w:p w14:paraId="62AAAEE1" w14:textId="77777777" w:rsidR="005C4DAF" w:rsidRPr="005B0419" w:rsidRDefault="005C4DAF" w:rsidP="005C4DAF">
      <w:pPr>
        <w:pStyle w:val="Paragraphedeliste"/>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Before writing your work, please read the "Submission/Author Guidelines" on the conference website. There is no page limit, but the paper should be at least 2500-3000 words long (maximum 4000-4500). Also, please include at least four to five recent references (from the last five years) within a total of 10 to 30 references.</w:t>
      </w:r>
      <w:r>
        <w:rPr>
          <w:color w:val="C0504D" w:themeColor="accent2"/>
        </w:rPr>
        <w:t xml:space="preserve"> </w:t>
      </w:r>
      <w:r w:rsidRPr="005B0419">
        <w:rPr>
          <w:color w:val="C0504D" w:themeColor="accent2"/>
        </w:rPr>
        <w:t>Self-citations of first or co-authors' published works are not permitted (maximum of 1-2 citations).</w:t>
      </w:r>
      <w:r>
        <w:rPr>
          <w:color w:val="C0504D" w:themeColor="accent2"/>
        </w:rPr>
        <w:t xml:space="preserve"> </w:t>
      </w:r>
    </w:p>
    <w:p w14:paraId="4903E2A0" w14:textId="77777777" w:rsidR="005C4DAF" w:rsidRPr="005B0419" w:rsidRDefault="005C4DAF" w:rsidP="005C4DAF">
      <w:pPr>
        <w:pStyle w:val="Paragraphedeliste"/>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 xml:space="preserve">Please note that the similarity rate should not exceed 15% in total, with a maximum of 3% from a single source (we will use </w:t>
      </w:r>
      <w:proofErr w:type="spellStart"/>
      <w:r w:rsidRPr="005B0419">
        <w:rPr>
          <w:color w:val="C0504D" w:themeColor="accent2"/>
        </w:rPr>
        <w:t>iThenticate</w:t>
      </w:r>
      <w:proofErr w:type="spellEnd"/>
      <w:r w:rsidRPr="005B0419">
        <w:rPr>
          <w:color w:val="C0504D" w:themeColor="accent2"/>
        </w:rPr>
        <w:t xml:space="preserve"> software to check plagiarism). </w:t>
      </w:r>
    </w:p>
    <w:p w14:paraId="3519FBC0" w14:textId="77777777" w:rsidR="005C4DAF" w:rsidRPr="005B0419" w:rsidRDefault="005C4DAF" w:rsidP="005C4DAF">
      <w:pPr>
        <w:pStyle w:val="Paragraphedeliste"/>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The discussion and conclusion sections should provide information (only if applicable) about how your study addresses one or more issues associated with achieving sustainable development or one or more of the Sustainable Development Goals (</w:t>
      </w:r>
      <w:hyperlink r:id="rId8" w:history="1">
        <w:r w:rsidRPr="005B0419">
          <w:rPr>
            <w:color w:val="C0504D" w:themeColor="accent2"/>
          </w:rPr>
          <w:t>https://sdgs.un.org/goals</w:t>
        </w:r>
      </w:hyperlink>
      <w:r w:rsidRPr="005B0419">
        <w:rPr>
          <w:color w:val="C0504D" w:themeColor="accent2"/>
        </w:rPr>
        <w:t>). Please read the conference scope on the website.</w:t>
      </w:r>
    </w:p>
    <w:p w14:paraId="40DBD69B" w14:textId="77777777" w:rsidR="005C4DAF" w:rsidRPr="005B0419" w:rsidRDefault="005C4DAF" w:rsidP="005C4DAF">
      <w:pPr>
        <w:pStyle w:val="Paragraphedeliste"/>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Please note that there is no limit on the number of Figures and Tables, but quality and clarity are mandatory.</w:t>
      </w:r>
    </w:p>
    <w:p w14:paraId="4CC4DAB0" w14:textId="77777777" w:rsidR="005C4DAF" w:rsidRPr="005B0419" w:rsidRDefault="005C4DAF" w:rsidP="005C4DAF">
      <w:pPr>
        <w:pStyle w:val="Paragraphedeliste"/>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Kindly ensure that tables are in an editable format (not images).</w:t>
      </w:r>
    </w:p>
    <w:p w14:paraId="37067EBC" w14:textId="77777777" w:rsidR="005C4DAF" w:rsidRPr="005B0419" w:rsidRDefault="005C4DAF" w:rsidP="005C4DAF">
      <w:pPr>
        <w:pStyle w:val="Paragraphedeliste"/>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 xml:space="preserve">Please make sure that all equations are in an editable format (not images). </w:t>
      </w:r>
    </w:p>
    <w:p w14:paraId="0F38C240" w14:textId="77777777" w:rsidR="005C4DAF" w:rsidRPr="005B0419" w:rsidRDefault="005C4DAF" w:rsidP="005C4DAF">
      <w:pPr>
        <w:pStyle w:val="Paragraphedeliste"/>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Please erase this section (in red) and all grey letters on this template before submitting your short proceedings paper using this template.</w:t>
      </w:r>
    </w:p>
    <w:p w14:paraId="72F25B04" w14:textId="36301792" w:rsidR="002336EA" w:rsidRDefault="009B2539" w:rsidP="00B17C2C">
      <w:pPr>
        <w:pStyle w:val="papertitle"/>
        <w:spacing w:before="480"/>
        <w:rPr>
          <w:color w:val="BFBFBF"/>
          <w:sz w:val="22"/>
          <w:szCs w:val="22"/>
        </w:rPr>
      </w:pPr>
      <w:r w:rsidRPr="00F829DA">
        <w:rPr>
          <w:sz w:val="22"/>
          <w:szCs w:val="22"/>
        </w:rPr>
        <w:t>Contribution Title</w:t>
      </w:r>
      <w:r w:rsidR="00540F62" w:rsidRPr="00F829DA">
        <w:rPr>
          <w:sz w:val="22"/>
          <w:szCs w:val="22"/>
        </w:rPr>
        <w:t xml:space="preserve"> </w:t>
      </w:r>
      <w:r w:rsidR="00540F62" w:rsidRPr="00F829DA">
        <w:rPr>
          <w:color w:val="BFBFBF"/>
          <w:sz w:val="22"/>
          <w:szCs w:val="22"/>
        </w:rPr>
        <w:t>(Times New Roman 1</w:t>
      </w:r>
      <w:r w:rsidR="00F829DA">
        <w:rPr>
          <w:color w:val="BFBFBF"/>
          <w:sz w:val="22"/>
          <w:szCs w:val="22"/>
        </w:rPr>
        <w:t>1</w:t>
      </w:r>
      <w:r w:rsidR="00540F62" w:rsidRPr="00F829DA">
        <w:rPr>
          <w:color w:val="BFBFBF"/>
          <w:sz w:val="22"/>
          <w:szCs w:val="22"/>
        </w:rPr>
        <w:t>)</w:t>
      </w:r>
    </w:p>
    <w:p w14:paraId="65CD6959" w14:textId="19ACDC7B" w:rsidR="009F7FCE" w:rsidRPr="002336EA" w:rsidRDefault="002336EA" w:rsidP="008143ED">
      <w:pPr>
        <w:pStyle w:val="papertitle"/>
        <w:rPr>
          <w:sz w:val="22"/>
          <w:szCs w:val="22"/>
        </w:rPr>
      </w:pPr>
      <w:r w:rsidRPr="002336EA">
        <w:rPr>
          <w:color w:val="BFBFBF"/>
          <w:sz w:val="22"/>
          <w:szCs w:val="22"/>
        </w:rPr>
        <w:t>(Please remove all grey words/lines before submission)</w:t>
      </w:r>
    </w:p>
    <w:p w14:paraId="144F5D31" w14:textId="59B325B3" w:rsidR="008143ED" w:rsidRPr="00540F62" w:rsidRDefault="009B2539" w:rsidP="008143ED">
      <w:pPr>
        <w:pStyle w:val="author"/>
      </w:pPr>
      <w:r w:rsidRPr="00F829DA">
        <w:rPr>
          <w:sz w:val="22"/>
          <w:szCs w:val="22"/>
        </w:rPr>
        <w:t>First Author</w:t>
      </w:r>
      <w:r w:rsidR="00540F62" w:rsidRPr="00F829DA">
        <w:rPr>
          <w:sz w:val="22"/>
          <w:szCs w:val="22"/>
        </w:rPr>
        <w:t xml:space="preserve"> (First Name</w:t>
      </w:r>
      <w:r w:rsidR="007F29BB" w:rsidRPr="00F829DA">
        <w:rPr>
          <w:sz w:val="22"/>
          <w:szCs w:val="22"/>
        </w:rPr>
        <w:t xml:space="preserve"> + Family</w:t>
      </w:r>
      <w:r w:rsidR="00540F62" w:rsidRPr="00F829DA">
        <w:rPr>
          <w:sz w:val="22"/>
          <w:szCs w:val="22"/>
        </w:rPr>
        <w:t xml:space="preserve"> Name)</w:t>
      </w:r>
      <w:r w:rsidR="00AB62AF" w:rsidRPr="00F829DA">
        <w:rPr>
          <w:rStyle w:val="ORCID"/>
          <w:sz w:val="22"/>
          <w:szCs w:val="22"/>
        </w:rPr>
        <w:t>1</w:t>
      </w:r>
      <w:r w:rsidR="00AB62AF" w:rsidRPr="00F829DA">
        <w:rPr>
          <w:sz w:val="22"/>
          <w:szCs w:val="22"/>
        </w:rPr>
        <w:t>, Second Author</w:t>
      </w:r>
      <w:r w:rsidR="00540F62" w:rsidRPr="00F829DA">
        <w:rPr>
          <w:sz w:val="22"/>
          <w:szCs w:val="22"/>
        </w:rPr>
        <w:t xml:space="preserve"> (First Name </w:t>
      </w:r>
      <w:r w:rsidR="007F29BB" w:rsidRPr="00F829DA">
        <w:rPr>
          <w:sz w:val="22"/>
          <w:szCs w:val="22"/>
        </w:rPr>
        <w:t>+ Family</w:t>
      </w:r>
      <w:r w:rsidR="00540F62" w:rsidRPr="00F829DA">
        <w:rPr>
          <w:sz w:val="22"/>
          <w:szCs w:val="22"/>
        </w:rPr>
        <w:t xml:space="preserve"> Name)</w:t>
      </w:r>
      <w:r w:rsidR="00AB62AF" w:rsidRPr="00F829DA">
        <w:rPr>
          <w:rStyle w:val="ORCID"/>
          <w:sz w:val="22"/>
          <w:szCs w:val="22"/>
        </w:rPr>
        <w:t>2</w:t>
      </w:r>
      <w:r w:rsidR="007F29BB" w:rsidRPr="00F829DA">
        <w:rPr>
          <w:sz w:val="22"/>
          <w:szCs w:val="22"/>
        </w:rPr>
        <w:t xml:space="preserve">, </w:t>
      </w:r>
      <w:r w:rsidR="00AB62AF" w:rsidRPr="00F829DA">
        <w:rPr>
          <w:sz w:val="22"/>
          <w:szCs w:val="22"/>
        </w:rPr>
        <w:t>Third</w:t>
      </w:r>
      <w:r w:rsidRPr="00F829DA">
        <w:rPr>
          <w:sz w:val="22"/>
          <w:szCs w:val="22"/>
        </w:rPr>
        <w:t xml:space="preserve"> Author</w:t>
      </w:r>
      <w:r w:rsidR="00540F62" w:rsidRPr="00F829DA">
        <w:rPr>
          <w:sz w:val="22"/>
          <w:szCs w:val="22"/>
        </w:rPr>
        <w:t xml:space="preserve"> (First Name </w:t>
      </w:r>
      <w:r w:rsidR="007F29BB" w:rsidRPr="00F829DA">
        <w:rPr>
          <w:sz w:val="22"/>
          <w:szCs w:val="22"/>
        </w:rPr>
        <w:t xml:space="preserve">+ Family </w:t>
      </w:r>
      <w:r w:rsidR="00540F62" w:rsidRPr="00F829DA">
        <w:rPr>
          <w:sz w:val="22"/>
          <w:szCs w:val="22"/>
        </w:rPr>
        <w:t>Name)</w:t>
      </w:r>
      <w:r w:rsidR="00AB62AF" w:rsidRPr="00F829DA">
        <w:rPr>
          <w:rStyle w:val="ORCID"/>
          <w:sz w:val="22"/>
          <w:szCs w:val="22"/>
        </w:rPr>
        <w:t>3</w:t>
      </w:r>
      <w:r w:rsidR="007F29BB" w:rsidRPr="00F829DA">
        <w:rPr>
          <w:sz w:val="22"/>
          <w:szCs w:val="22"/>
        </w:rPr>
        <w:t>, ….., ….., ….. and Last Author (First Name + Family Name)</w:t>
      </w:r>
      <w:r w:rsidR="007F29BB" w:rsidRPr="00F829DA">
        <w:rPr>
          <w:rStyle w:val="ORCID"/>
          <w:sz w:val="22"/>
          <w:szCs w:val="22"/>
        </w:rPr>
        <w:t>6</w:t>
      </w:r>
      <w:r w:rsidR="007F29BB" w:rsidRPr="00F829DA">
        <w:rPr>
          <w:color w:val="BFBFBF"/>
          <w:sz w:val="22"/>
          <w:szCs w:val="22"/>
        </w:rPr>
        <w:t xml:space="preserve"> </w:t>
      </w:r>
      <w:r w:rsidR="00540F62" w:rsidRPr="00F829DA">
        <w:rPr>
          <w:color w:val="BFBFBF"/>
          <w:sz w:val="22"/>
          <w:szCs w:val="22"/>
        </w:rPr>
        <w:t>(</w:t>
      </w:r>
      <w:r w:rsidR="007F29BB" w:rsidRPr="00F829DA">
        <w:rPr>
          <w:color w:val="BFBFBF"/>
          <w:sz w:val="22"/>
          <w:szCs w:val="22"/>
        </w:rPr>
        <w:t xml:space="preserve">Full and complete names! No abbreviation of names is allowed! And please do not inverse names… Family Name </w:t>
      </w:r>
      <w:r w:rsidR="002336EA">
        <w:rPr>
          <w:color w:val="BFBFBF"/>
          <w:sz w:val="22"/>
          <w:szCs w:val="22"/>
        </w:rPr>
        <w:t>always goes</w:t>
      </w:r>
      <w:r w:rsidR="007F29BB" w:rsidRPr="00F829DA">
        <w:rPr>
          <w:color w:val="BFBFBF"/>
          <w:sz w:val="22"/>
          <w:szCs w:val="22"/>
        </w:rPr>
        <w:t xml:space="preserve"> 2</w:t>
      </w:r>
      <w:r w:rsidR="007F29BB" w:rsidRPr="00F829DA">
        <w:rPr>
          <w:color w:val="BFBFBF"/>
          <w:sz w:val="22"/>
          <w:szCs w:val="22"/>
          <w:vertAlign w:val="superscript"/>
        </w:rPr>
        <w:t>nd</w:t>
      </w:r>
      <w:r w:rsidR="007F29BB" w:rsidRPr="00F829DA">
        <w:rPr>
          <w:color w:val="BFBFBF"/>
          <w:sz w:val="22"/>
          <w:szCs w:val="22"/>
        </w:rPr>
        <w:t xml:space="preserve">… Please use </w:t>
      </w:r>
      <w:r w:rsidR="00540F62" w:rsidRPr="00F829DA">
        <w:rPr>
          <w:color w:val="BFBFBF"/>
          <w:sz w:val="22"/>
          <w:szCs w:val="22"/>
        </w:rPr>
        <w:t xml:space="preserve">Times New Roman </w:t>
      </w:r>
      <w:r w:rsidR="00F829DA" w:rsidRPr="00F829DA">
        <w:rPr>
          <w:color w:val="BFBFBF"/>
          <w:sz w:val="22"/>
          <w:szCs w:val="22"/>
        </w:rPr>
        <w:t>11</w:t>
      </w:r>
      <w:r w:rsidR="00540F62" w:rsidRPr="0020046C">
        <w:rPr>
          <w:color w:val="BFBFBF"/>
        </w:rPr>
        <w:t>)</w:t>
      </w:r>
    </w:p>
    <w:p w14:paraId="43B6DCD2" w14:textId="207D34D3" w:rsidR="008143ED" w:rsidRPr="00F829DA" w:rsidRDefault="009B2539" w:rsidP="008143ED">
      <w:pPr>
        <w:pStyle w:val="address"/>
        <w:rPr>
          <w:sz w:val="22"/>
          <w:szCs w:val="22"/>
        </w:rPr>
      </w:pPr>
      <w:r w:rsidRPr="00F829DA">
        <w:rPr>
          <w:sz w:val="22"/>
          <w:szCs w:val="22"/>
          <w:vertAlign w:val="superscript"/>
        </w:rPr>
        <w:t>1</w:t>
      </w:r>
      <w:r w:rsidRPr="00F829DA">
        <w:rPr>
          <w:sz w:val="22"/>
          <w:szCs w:val="22"/>
        </w:rPr>
        <w:t xml:space="preserve"> Princeton University, Princeton NJ 08544, USA</w:t>
      </w:r>
      <w:r w:rsidR="00540F62" w:rsidRPr="00F829DA">
        <w:rPr>
          <w:sz w:val="22"/>
          <w:szCs w:val="22"/>
        </w:rPr>
        <w:t xml:space="preserve"> </w:t>
      </w:r>
      <w:r w:rsidR="00540F62" w:rsidRPr="00F829DA">
        <w:rPr>
          <w:color w:val="BFBFBF"/>
          <w:sz w:val="22"/>
          <w:szCs w:val="22"/>
        </w:rPr>
        <w:t xml:space="preserve">(Times New Roman </w:t>
      </w:r>
      <w:r w:rsidR="00F829DA" w:rsidRPr="00F829DA">
        <w:rPr>
          <w:color w:val="BFBFBF"/>
          <w:sz w:val="22"/>
          <w:szCs w:val="22"/>
        </w:rPr>
        <w:t>11</w:t>
      </w:r>
      <w:r w:rsidR="00540F62" w:rsidRPr="00F829DA">
        <w:rPr>
          <w:color w:val="BFBFBF"/>
          <w:sz w:val="22"/>
          <w:szCs w:val="22"/>
        </w:rPr>
        <w:t>)</w:t>
      </w:r>
    </w:p>
    <w:p w14:paraId="59422AB8" w14:textId="77777777" w:rsidR="00AB62AF" w:rsidRPr="00F829DA" w:rsidRDefault="00AB62AF" w:rsidP="00AB62AF">
      <w:pPr>
        <w:pStyle w:val="address"/>
        <w:rPr>
          <w:sz w:val="22"/>
          <w:szCs w:val="22"/>
        </w:rPr>
      </w:pPr>
      <w:r w:rsidRPr="00F829DA">
        <w:rPr>
          <w:sz w:val="22"/>
          <w:szCs w:val="22"/>
          <w:vertAlign w:val="superscript"/>
        </w:rPr>
        <w:t>2</w:t>
      </w:r>
      <w:r w:rsidR="007F29BB" w:rsidRPr="00F829DA">
        <w:rPr>
          <w:sz w:val="22"/>
          <w:szCs w:val="22"/>
        </w:rPr>
        <w:t xml:space="preserve"> </w:t>
      </w:r>
      <w:r w:rsidRPr="00F829DA">
        <w:rPr>
          <w:sz w:val="22"/>
          <w:szCs w:val="22"/>
        </w:rPr>
        <w:t>University</w:t>
      </w:r>
      <w:r w:rsidR="007F29BB" w:rsidRPr="00F829DA">
        <w:rPr>
          <w:sz w:val="22"/>
          <w:szCs w:val="22"/>
        </w:rPr>
        <w:t xml:space="preserve"> of Sfax</w:t>
      </w:r>
      <w:r w:rsidRPr="00F829DA">
        <w:rPr>
          <w:sz w:val="22"/>
          <w:szCs w:val="22"/>
        </w:rPr>
        <w:t>, 3029 Sfax, Tunisia</w:t>
      </w:r>
    </w:p>
    <w:p w14:paraId="5A6DCB27" w14:textId="7BE6EF8C" w:rsidR="008143ED" w:rsidRPr="00AA7C10" w:rsidRDefault="00AB62AF" w:rsidP="008143ED">
      <w:pPr>
        <w:pStyle w:val="address"/>
        <w:rPr>
          <w:sz w:val="22"/>
          <w:szCs w:val="22"/>
        </w:rPr>
      </w:pPr>
      <w:r w:rsidRPr="00AA7C10">
        <w:rPr>
          <w:sz w:val="22"/>
          <w:szCs w:val="22"/>
          <w:vertAlign w:val="superscript"/>
        </w:rPr>
        <w:t>3</w:t>
      </w:r>
      <w:r w:rsidR="007F29BB" w:rsidRPr="00AA7C10">
        <w:rPr>
          <w:sz w:val="22"/>
          <w:szCs w:val="22"/>
        </w:rPr>
        <w:t xml:space="preserve"> Springer Publishing</w:t>
      </w:r>
      <w:r w:rsidR="009B2539" w:rsidRPr="00AA7C10">
        <w:rPr>
          <w:sz w:val="22"/>
          <w:szCs w:val="22"/>
        </w:rPr>
        <w:t>, 69121 Heidelberg, Germany</w:t>
      </w:r>
      <w:r w:rsidR="009B2539" w:rsidRPr="00AA7C10">
        <w:rPr>
          <w:sz w:val="22"/>
          <w:szCs w:val="22"/>
        </w:rPr>
        <w:br/>
      </w:r>
      <w:hyperlink r:id="rId9" w:history="1">
        <w:r w:rsidR="001C77C8" w:rsidRPr="00AA7C10">
          <w:rPr>
            <w:rStyle w:val="Lienhypertexte"/>
            <w:rFonts w:ascii="Courier" w:hAnsi="Courier"/>
            <w:noProof/>
            <w:sz w:val="22"/>
            <w:szCs w:val="22"/>
          </w:rPr>
          <w:t>corresponding-author-only@gmail.com</w:t>
        </w:r>
      </w:hyperlink>
      <w:r w:rsidR="00540F62" w:rsidRPr="00AA7C10">
        <w:rPr>
          <w:rStyle w:val="Lienhypertexte"/>
          <w:rFonts w:ascii="Courier" w:hAnsi="Courier"/>
          <w:noProof/>
          <w:sz w:val="22"/>
          <w:szCs w:val="22"/>
        </w:rPr>
        <w:t xml:space="preserve"> </w:t>
      </w:r>
      <w:r w:rsidR="00540F62" w:rsidRPr="00AA7C10">
        <w:rPr>
          <w:color w:val="BFBFBF"/>
          <w:sz w:val="22"/>
          <w:szCs w:val="22"/>
        </w:rPr>
        <w:t xml:space="preserve">(Courier </w:t>
      </w:r>
      <w:r w:rsidR="00F829DA" w:rsidRPr="00AA7C10">
        <w:rPr>
          <w:color w:val="BFBFBF"/>
          <w:sz w:val="22"/>
          <w:szCs w:val="22"/>
        </w:rPr>
        <w:t>11</w:t>
      </w:r>
      <w:r w:rsidR="00540F62" w:rsidRPr="00AA7C10">
        <w:rPr>
          <w:color w:val="BFBFBF"/>
          <w:sz w:val="22"/>
          <w:szCs w:val="22"/>
        </w:rPr>
        <w:t>)</w:t>
      </w:r>
      <w:r w:rsidRPr="00AA7C10">
        <w:rPr>
          <w:rStyle w:val="e-mail"/>
          <w:sz w:val="22"/>
          <w:szCs w:val="22"/>
        </w:rPr>
        <w:t xml:space="preserve"> </w:t>
      </w:r>
    </w:p>
    <w:p w14:paraId="6C2026F2" w14:textId="1A663980" w:rsidR="002336EA" w:rsidRDefault="00A255F1" w:rsidP="00A255F1">
      <w:pPr>
        <w:pStyle w:val="abstract"/>
        <w:spacing w:after="0"/>
        <w:ind w:firstLine="0"/>
        <w:rPr>
          <w:sz w:val="22"/>
          <w:szCs w:val="22"/>
        </w:rPr>
      </w:pPr>
      <w:r w:rsidRPr="00F829DA">
        <w:rPr>
          <w:b/>
          <w:bCs/>
          <w:sz w:val="22"/>
          <w:szCs w:val="22"/>
        </w:rPr>
        <w:lastRenderedPageBreak/>
        <w:t xml:space="preserve">Abstract. </w:t>
      </w:r>
      <w:r w:rsidRPr="00F829DA">
        <w:rPr>
          <w:sz w:val="22"/>
          <w:szCs w:val="22"/>
        </w:rPr>
        <w:t xml:space="preserve">The abstract should </w:t>
      </w:r>
      <w:proofErr w:type="spellStart"/>
      <w:r w:rsidR="00E14F44">
        <w:rPr>
          <w:sz w:val="22"/>
          <w:szCs w:val="22"/>
        </w:rPr>
        <w:t>summarise</w:t>
      </w:r>
      <w:proofErr w:type="spellEnd"/>
      <w:r w:rsidRPr="00F829DA">
        <w:rPr>
          <w:sz w:val="22"/>
          <w:szCs w:val="22"/>
        </w:rPr>
        <w:t xml:space="preserve"> the </w:t>
      </w:r>
      <w:r w:rsidR="00E14F44">
        <w:rPr>
          <w:sz w:val="22"/>
          <w:szCs w:val="22"/>
        </w:rPr>
        <w:t>paper's content</w:t>
      </w:r>
      <w:r w:rsidRPr="00F829DA">
        <w:rPr>
          <w:sz w:val="22"/>
          <w:szCs w:val="22"/>
        </w:rPr>
        <w:t xml:space="preserve"> in short terms, i.e. max. </w:t>
      </w:r>
      <w:r w:rsidRPr="00F829DA">
        <w:rPr>
          <w:b/>
          <w:sz w:val="22"/>
          <w:szCs w:val="22"/>
          <w:u w:val="single"/>
        </w:rPr>
        <w:t>350 words</w:t>
      </w:r>
      <w:r w:rsidRPr="00F829DA">
        <w:rPr>
          <w:sz w:val="22"/>
          <w:szCs w:val="22"/>
        </w:rPr>
        <w:t xml:space="preserve">! Please insert it here </w:t>
      </w:r>
      <w:r w:rsidRPr="00F829DA">
        <w:rPr>
          <w:color w:val="BFBFBF"/>
          <w:sz w:val="22"/>
          <w:szCs w:val="22"/>
        </w:rPr>
        <w:t xml:space="preserve">(Times New Roman </w:t>
      </w:r>
      <w:r w:rsidR="00F829DA">
        <w:rPr>
          <w:color w:val="BFBFBF"/>
          <w:sz w:val="22"/>
          <w:szCs w:val="22"/>
        </w:rPr>
        <w:t>11</w:t>
      </w:r>
      <w:r w:rsidRPr="00F829DA">
        <w:rPr>
          <w:color w:val="BFBFBF"/>
          <w:sz w:val="22"/>
          <w:szCs w:val="22"/>
        </w:rPr>
        <w:t>)</w:t>
      </w:r>
      <w:r w:rsidRPr="00F829DA">
        <w:rPr>
          <w:sz w:val="22"/>
          <w:szCs w:val="22"/>
        </w:rPr>
        <w:t>.</w:t>
      </w:r>
    </w:p>
    <w:p w14:paraId="20C84E8A" w14:textId="2CD11505" w:rsidR="00A255F1" w:rsidRPr="00F829DA" w:rsidRDefault="00A255F1" w:rsidP="00A255F1">
      <w:pPr>
        <w:pStyle w:val="abstract"/>
        <w:spacing w:after="0"/>
        <w:ind w:firstLine="0"/>
        <w:rPr>
          <w:sz w:val="22"/>
          <w:szCs w:val="22"/>
        </w:rPr>
      </w:pPr>
      <w:r w:rsidRPr="00F829DA">
        <w:rPr>
          <w:sz w:val="22"/>
          <w:szCs w:val="22"/>
        </w:rPr>
        <w:br/>
      </w:r>
    </w:p>
    <w:p w14:paraId="3F79CFA9" w14:textId="4A159D8C" w:rsidR="00A255F1" w:rsidRPr="00AF1E8F" w:rsidRDefault="00A255F1" w:rsidP="00A255F1">
      <w:pPr>
        <w:pStyle w:val="abstract"/>
        <w:ind w:firstLine="0"/>
        <w:rPr>
          <w:color w:val="A6A6A6" w:themeColor="background1" w:themeShade="A6"/>
          <w:sz w:val="22"/>
          <w:szCs w:val="22"/>
        </w:rPr>
      </w:pPr>
      <w:r w:rsidRPr="00F829DA">
        <w:rPr>
          <w:sz w:val="22"/>
          <w:szCs w:val="22"/>
        </w:rPr>
        <w:t>​As you write your abstract, break it down into different components. Think of the abstract-making task as writing a very brief peer-reviewed paper. It should include the following</w:t>
      </w:r>
      <w:r w:rsidR="00AF1E8F">
        <w:rPr>
          <w:sz w:val="22"/>
          <w:szCs w:val="22"/>
        </w:rPr>
        <w:t xml:space="preserve"> </w:t>
      </w:r>
      <w:r w:rsidR="00AF1E8F" w:rsidRPr="00AF1E8F">
        <w:rPr>
          <w:color w:val="A6A6A6" w:themeColor="background1" w:themeShade="A6"/>
          <w:sz w:val="22"/>
          <w:szCs w:val="22"/>
        </w:rPr>
        <w:t xml:space="preserve">(Remove the </w:t>
      </w:r>
      <w:r w:rsidR="00AF1E8F">
        <w:rPr>
          <w:color w:val="A6A6A6" w:themeColor="background1" w:themeShade="A6"/>
          <w:sz w:val="22"/>
          <w:szCs w:val="22"/>
        </w:rPr>
        <w:t>headings</w:t>
      </w:r>
      <w:r w:rsidR="00AF1E8F" w:rsidRPr="00AF1E8F">
        <w:rPr>
          <w:color w:val="A6A6A6" w:themeColor="background1" w:themeShade="A6"/>
          <w:sz w:val="22"/>
          <w:szCs w:val="22"/>
        </w:rPr>
        <w:t xml:space="preserve"> such as Context/Purpose before submission)</w:t>
      </w:r>
      <w:r w:rsidRPr="00AF1E8F">
        <w:rPr>
          <w:color w:val="A6A6A6" w:themeColor="background1" w:themeShade="A6"/>
          <w:sz w:val="22"/>
          <w:szCs w:val="22"/>
        </w:rPr>
        <w:t>:</w:t>
      </w:r>
    </w:p>
    <w:p w14:paraId="3F2063D5" w14:textId="02C8ABCF" w:rsidR="00A255F1" w:rsidRPr="00F829DA" w:rsidRDefault="00A255F1" w:rsidP="00A255F1">
      <w:pPr>
        <w:pStyle w:val="abstract"/>
        <w:numPr>
          <w:ilvl w:val="0"/>
          <w:numId w:val="10"/>
        </w:numPr>
        <w:rPr>
          <w:sz w:val="22"/>
          <w:szCs w:val="22"/>
        </w:rPr>
      </w:pPr>
      <w:r w:rsidRPr="00F829DA">
        <w:rPr>
          <w:sz w:val="22"/>
          <w:szCs w:val="22"/>
        </w:rPr>
        <w:t xml:space="preserve">Context/Purpose: One to two sentences explaining why you studied this </w:t>
      </w:r>
      <w:r w:rsidR="00E14F44">
        <w:rPr>
          <w:sz w:val="22"/>
          <w:szCs w:val="22"/>
        </w:rPr>
        <w:t>topic and its significance</w:t>
      </w:r>
      <w:r w:rsidRPr="00F829DA">
        <w:rPr>
          <w:sz w:val="22"/>
          <w:szCs w:val="22"/>
        </w:rPr>
        <w:t>. Has past research been done? How does your research add to existing knowledge?</w:t>
      </w:r>
    </w:p>
    <w:p w14:paraId="58A2A943" w14:textId="77777777" w:rsidR="00A255F1" w:rsidRPr="00F829DA" w:rsidRDefault="00A255F1" w:rsidP="00A255F1">
      <w:pPr>
        <w:pStyle w:val="abstract"/>
        <w:numPr>
          <w:ilvl w:val="0"/>
          <w:numId w:val="10"/>
        </w:numPr>
        <w:rPr>
          <w:sz w:val="22"/>
          <w:szCs w:val="22"/>
        </w:rPr>
      </w:pPr>
      <w:r w:rsidRPr="00F829DA">
        <w:rPr>
          <w:sz w:val="22"/>
          <w:szCs w:val="22"/>
        </w:rPr>
        <w:t>Methods: One to two sentences outlining the methods you used to conduct your research. How did you collect your data? How did you process your data?</w:t>
      </w:r>
    </w:p>
    <w:p w14:paraId="734442BB" w14:textId="77777777" w:rsidR="00A255F1" w:rsidRPr="00F829DA" w:rsidRDefault="00A255F1" w:rsidP="00A255F1">
      <w:pPr>
        <w:pStyle w:val="abstract"/>
        <w:numPr>
          <w:ilvl w:val="0"/>
          <w:numId w:val="10"/>
        </w:numPr>
        <w:rPr>
          <w:sz w:val="22"/>
          <w:szCs w:val="22"/>
        </w:rPr>
      </w:pPr>
      <w:r w:rsidRPr="00F829DA">
        <w:rPr>
          <w:sz w:val="22"/>
          <w:szCs w:val="22"/>
        </w:rPr>
        <w:t>Results: Three to four sentences about what you found through your research.</w:t>
      </w:r>
    </w:p>
    <w:p w14:paraId="1CC10682" w14:textId="77777777" w:rsidR="00A255F1" w:rsidRPr="00F829DA" w:rsidRDefault="00A255F1" w:rsidP="00A255F1">
      <w:pPr>
        <w:pStyle w:val="abstract"/>
        <w:numPr>
          <w:ilvl w:val="0"/>
          <w:numId w:val="10"/>
        </w:numPr>
        <w:rPr>
          <w:sz w:val="22"/>
          <w:szCs w:val="22"/>
        </w:rPr>
      </w:pPr>
      <w:r w:rsidRPr="00F829DA">
        <w:rPr>
          <w:sz w:val="22"/>
          <w:szCs w:val="22"/>
        </w:rPr>
        <w:t>Interpretation: Up to four sentences discussing those findings. What do the results mean?</w:t>
      </w:r>
    </w:p>
    <w:p w14:paraId="34236565" w14:textId="5BBC9DD1" w:rsidR="00A255F1" w:rsidRPr="00F829DA" w:rsidRDefault="00A255F1" w:rsidP="00A255F1">
      <w:pPr>
        <w:pStyle w:val="abstract"/>
        <w:numPr>
          <w:ilvl w:val="0"/>
          <w:numId w:val="10"/>
        </w:numPr>
        <w:spacing w:after="0"/>
        <w:rPr>
          <w:sz w:val="22"/>
          <w:szCs w:val="22"/>
        </w:rPr>
      </w:pPr>
      <w:r w:rsidRPr="00F829DA">
        <w:rPr>
          <w:sz w:val="22"/>
          <w:szCs w:val="22"/>
        </w:rPr>
        <w:t xml:space="preserve">Conclusion: One sentence </w:t>
      </w:r>
      <w:proofErr w:type="spellStart"/>
      <w:r w:rsidR="00E14F44">
        <w:rPr>
          <w:sz w:val="22"/>
          <w:szCs w:val="22"/>
        </w:rPr>
        <w:t>summarises</w:t>
      </w:r>
      <w:proofErr w:type="spellEnd"/>
      <w:r w:rsidR="00E14F44">
        <w:rPr>
          <w:sz w:val="22"/>
          <w:szCs w:val="22"/>
        </w:rPr>
        <w:t xml:space="preserve"> what you</w:t>
      </w:r>
      <w:r w:rsidRPr="00F829DA">
        <w:rPr>
          <w:sz w:val="22"/>
          <w:szCs w:val="22"/>
        </w:rPr>
        <w:t xml:space="preserve"> learned from your research and why it is significant.</w:t>
      </w:r>
    </w:p>
    <w:p w14:paraId="400015BA" w14:textId="437AC4B1" w:rsidR="008143ED" w:rsidRPr="00F829DA" w:rsidRDefault="009B2539" w:rsidP="008143ED">
      <w:pPr>
        <w:pStyle w:val="keywords"/>
        <w:rPr>
          <w:sz w:val="22"/>
          <w:szCs w:val="22"/>
        </w:rPr>
      </w:pPr>
      <w:r w:rsidRPr="00F829DA">
        <w:rPr>
          <w:b/>
          <w:bCs/>
          <w:sz w:val="22"/>
          <w:szCs w:val="22"/>
        </w:rPr>
        <w:t>Keywords:</w:t>
      </w:r>
      <w:r w:rsidRPr="00F829DA">
        <w:rPr>
          <w:sz w:val="22"/>
          <w:szCs w:val="22"/>
        </w:rPr>
        <w:t xml:space="preserve"> First Keyword, Second Keyword, Third Keyword</w:t>
      </w:r>
      <w:r w:rsidR="00540F62" w:rsidRPr="00F829DA">
        <w:rPr>
          <w:sz w:val="22"/>
          <w:szCs w:val="22"/>
        </w:rPr>
        <w:t xml:space="preserve">, Fourth Keyword, Fifth Keyword </w:t>
      </w:r>
      <w:r w:rsidR="00540F62" w:rsidRPr="00F829DA">
        <w:rPr>
          <w:color w:val="BFBFBF"/>
          <w:sz w:val="22"/>
          <w:szCs w:val="22"/>
        </w:rPr>
        <w:t xml:space="preserve">(Times New Roman </w:t>
      </w:r>
      <w:r w:rsidR="00F829DA">
        <w:rPr>
          <w:color w:val="BFBFBF"/>
          <w:sz w:val="22"/>
          <w:szCs w:val="22"/>
        </w:rPr>
        <w:t>11</w:t>
      </w:r>
      <w:r w:rsidR="00540F62" w:rsidRPr="00F829DA">
        <w:rPr>
          <w:color w:val="BFBFBF"/>
          <w:sz w:val="22"/>
          <w:szCs w:val="22"/>
        </w:rPr>
        <w:t>)</w:t>
      </w:r>
      <w:r w:rsidRPr="00F829DA">
        <w:rPr>
          <w:sz w:val="22"/>
          <w:szCs w:val="22"/>
        </w:rPr>
        <w:t>.</w:t>
      </w:r>
    </w:p>
    <w:p w14:paraId="5E4E6A11" w14:textId="483A5EE2" w:rsidR="008143ED" w:rsidRPr="00F829DA" w:rsidRDefault="00AB62AF" w:rsidP="008143ED">
      <w:pPr>
        <w:pStyle w:val="heading1"/>
        <w:rPr>
          <w:sz w:val="22"/>
          <w:szCs w:val="22"/>
        </w:rPr>
      </w:pPr>
      <w:r w:rsidRPr="00F829DA">
        <w:rPr>
          <w:sz w:val="22"/>
          <w:szCs w:val="22"/>
        </w:rPr>
        <w:t>Introduction</w:t>
      </w:r>
      <w:r w:rsidR="00540F62" w:rsidRPr="00F829DA">
        <w:rPr>
          <w:color w:val="BFBFBF"/>
          <w:sz w:val="22"/>
          <w:szCs w:val="22"/>
        </w:rPr>
        <w:t xml:space="preserve"> (Times New Roman 1</w:t>
      </w:r>
      <w:r w:rsidR="00961153">
        <w:rPr>
          <w:color w:val="BFBFBF"/>
          <w:sz w:val="22"/>
          <w:szCs w:val="22"/>
        </w:rPr>
        <w:t>1</w:t>
      </w:r>
      <w:r w:rsidR="00540F62" w:rsidRPr="00F829DA">
        <w:rPr>
          <w:color w:val="BFBFBF"/>
          <w:sz w:val="22"/>
          <w:szCs w:val="22"/>
        </w:rPr>
        <w:t>)</w:t>
      </w:r>
    </w:p>
    <w:p w14:paraId="014804CB" w14:textId="6D7DC1ED" w:rsidR="001C77C8" w:rsidRPr="00F829DA" w:rsidRDefault="001C77C8" w:rsidP="001C77C8">
      <w:pPr>
        <w:pStyle w:val="p1a"/>
        <w:rPr>
          <w:sz w:val="22"/>
          <w:szCs w:val="22"/>
        </w:rPr>
      </w:pPr>
      <w:r w:rsidRPr="00F829DA">
        <w:rPr>
          <w:sz w:val="22"/>
          <w:szCs w:val="22"/>
        </w:rPr>
        <w:t xml:space="preserve">Please insert here </w:t>
      </w:r>
      <w:r w:rsidR="00E14F44">
        <w:rPr>
          <w:sz w:val="22"/>
          <w:szCs w:val="22"/>
        </w:rPr>
        <w:t>a concise</w:t>
      </w:r>
      <w:r w:rsidRPr="00F829DA">
        <w:rPr>
          <w:sz w:val="22"/>
          <w:szCs w:val="22"/>
        </w:rPr>
        <w:t xml:space="preserve"> Introduction </w:t>
      </w:r>
      <w:r w:rsidRPr="00F829DA">
        <w:rPr>
          <w:color w:val="BFBFBF"/>
          <w:sz w:val="22"/>
          <w:szCs w:val="22"/>
        </w:rPr>
        <w:t xml:space="preserve">(Times New Roman </w:t>
      </w:r>
      <w:r w:rsidR="00F829DA">
        <w:rPr>
          <w:color w:val="BFBFBF"/>
          <w:sz w:val="22"/>
          <w:szCs w:val="22"/>
        </w:rPr>
        <w:t>11</w:t>
      </w:r>
      <w:r w:rsidRPr="00F829DA">
        <w:rPr>
          <w:color w:val="BFBFBF"/>
          <w:sz w:val="22"/>
          <w:szCs w:val="22"/>
        </w:rPr>
        <w:t>)</w:t>
      </w:r>
      <w:r w:rsidRPr="00F829DA">
        <w:rPr>
          <w:sz w:val="22"/>
          <w:szCs w:val="22"/>
        </w:rPr>
        <w:t xml:space="preserve">. Please note that the first paragraph is not indented. The first paragraph </w:t>
      </w:r>
      <w:r w:rsidR="00E14F44">
        <w:rPr>
          <w:sz w:val="22"/>
          <w:szCs w:val="22"/>
        </w:rPr>
        <w:t>following a table, figure, equation, etc., does not have an indent</w:t>
      </w:r>
      <w:r w:rsidRPr="00F829DA">
        <w:rPr>
          <w:sz w:val="22"/>
          <w:szCs w:val="22"/>
        </w:rPr>
        <w:t>.</w:t>
      </w:r>
    </w:p>
    <w:p w14:paraId="42EC8177" w14:textId="574652EC" w:rsidR="00504B4C" w:rsidRPr="00F829DA" w:rsidRDefault="001C77C8" w:rsidP="00504B4C">
      <w:pPr>
        <w:rPr>
          <w:sz w:val="22"/>
          <w:szCs w:val="22"/>
        </w:rPr>
      </w:pPr>
      <w:r w:rsidRPr="00F829DA">
        <w:rPr>
          <w:sz w:val="22"/>
          <w:szCs w:val="22"/>
        </w:rPr>
        <w:t>Subsequent paragraphs are indented (</w:t>
      </w:r>
      <w:r w:rsidR="00AF1E8F">
        <w:rPr>
          <w:sz w:val="22"/>
          <w:szCs w:val="22"/>
        </w:rPr>
        <w:t>insert the second paragraph here</w:t>
      </w:r>
      <w:r w:rsidRPr="00F829DA">
        <w:rPr>
          <w:sz w:val="22"/>
          <w:szCs w:val="22"/>
        </w:rPr>
        <w:t>).</w:t>
      </w:r>
      <w:r w:rsidR="00820EF2">
        <w:rPr>
          <w:sz w:val="22"/>
          <w:szCs w:val="22"/>
        </w:rPr>
        <w:t xml:space="preserve"> </w:t>
      </w:r>
    </w:p>
    <w:p w14:paraId="062F8209" w14:textId="77652DD5" w:rsidR="001C77C8" w:rsidRPr="00F829DA" w:rsidRDefault="001C77C8" w:rsidP="001C77C8">
      <w:pPr>
        <w:pStyle w:val="heading1"/>
        <w:rPr>
          <w:sz w:val="22"/>
          <w:szCs w:val="22"/>
        </w:rPr>
      </w:pPr>
      <w:r w:rsidRPr="00F829DA">
        <w:rPr>
          <w:sz w:val="22"/>
          <w:szCs w:val="22"/>
        </w:rPr>
        <w:t xml:space="preserve">Settings </w:t>
      </w:r>
      <w:r w:rsidR="00540F62" w:rsidRPr="00F829DA">
        <w:rPr>
          <w:sz w:val="22"/>
          <w:szCs w:val="22"/>
        </w:rPr>
        <w:t>or</w:t>
      </w:r>
      <w:r w:rsidRPr="00F829DA">
        <w:rPr>
          <w:sz w:val="22"/>
          <w:szCs w:val="22"/>
        </w:rPr>
        <w:t xml:space="preserve"> Methods </w:t>
      </w:r>
      <w:r w:rsidR="00540F62" w:rsidRPr="00F829DA">
        <w:rPr>
          <w:sz w:val="22"/>
          <w:szCs w:val="22"/>
        </w:rPr>
        <w:t>or</w:t>
      </w:r>
      <w:r w:rsidRPr="00F829DA">
        <w:rPr>
          <w:sz w:val="22"/>
          <w:szCs w:val="22"/>
        </w:rPr>
        <w:t xml:space="preserve"> Materials and Methods </w:t>
      </w:r>
      <w:r w:rsidR="00540F62" w:rsidRPr="00F829DA">
        <w:rPr>
          <w:sz w:val="22"/>
          <w:szCs w:val="22"/>
        </w:rPr>
        <w:t xml:space="preserve">or … </w:t>
      </w:r>
      <w:r w:rsidRPr="00F829DA">
        <w:rPr>
          <w:sz w:val="22"/>
          <w:szCs w:val="22"/>
        </w:rPr>
        <w:t xml:space="preserve">etc. </w:t>
      </w:r>
      <w:r w:rsidR="00540F62" w:rsidRPr="00F829DA">
        <w:rPr>
          <w:color w:val="BFBFBF"/>
          <w:sz w:val="22"/>
          <w:szCs w:val="22"/>
        </w:rPr>
        <w:t xml:space="preserve">(Times New Roman </w:t>
      </w:r>
      <w:r w:rsidR="00F829DA">
        <w:rPr>
          <w:color w:val="BFBFBF"/>
          <w:sz w:val="22"/>
          <w:szCs w:val="22"/>
        </w:rPr>
        <w:t>11</w:t>
      </w:r>
      <w:r w:rsidR="00540F62" w:rsidRPr="00F829DA">
        <w:rPr>
          <w:color w:val="BFBFBF"/>
          <w:sz w:val="22"/>
          <w:szCs w:val="22"/>
        </w:rPr>
        <w:t>)</w:t>
      </w:r>
    </w:p>
    <w:p w14:paraId="679C3D01" w14:textId="6ADB367D" w:rsidR="001C77C8" w:rsidRPr="00F829DA" w:rsidRDefault="001C77C8" w:rsidP="001C77C8">
      <w:pPr>
        <w:pStyle w:val="p1a"/>
        <w:rPr>
          <w:sz w:val="22"/>
          <w:szCs w:val="22"/>
        </w:rPr>
      </w:pPr>
      <w:r w:rsidRPr="00F829DA">
        <w:rPr>
          <w:sz w:val="22"/>
          <w:szCs w:val="22"/>
        </w:rPr>
        <w:t xml:space="preserve">Please insert </w:t>
      </w:r>
      <w:r w:rsidR="00AF1E8F">
        <w:rPr>
          <w:sz w:val="22"/>
          <w:szCs w:val="22"/>
        </w:rPr>
        <w:t>the second section (Times New Roman 11) here</w:t>
      </w:r>
      <w:r w:rsidRPr="00F829DA">
        <w:rPr>
          <w:sz w:val="22"/>
          <w:szCs w:val="22"/>
        </w:rPr>
        <w:t xml:space="preserve">. Please note that the first paragraph is not indented. The first paragraph </w:t>
      </w:r>
      <w:r w:rsidR="00E14F44">
        <w:rPr>
          <w:sz w:val="22"/>
          <w:szCs w:val="22"/>
        </w:rPr>
        <w:t>following a table, figure, equation, etc., does not have an indent</w:t>
      </w:r>
      <w:r w:rsidRPr="00F829DA">
        <w:rPr>
          <w:sz w:val="22"/>
          <w:szCs w:val="22"/>
        </w:rPr>
        <w:t>.</w:t>
      </w:r>
    </w:p>
    <w:p w14:paraId="6FDD2FDE" w14:textId="5C0D3154" w:rsidR="001C77C8" w:rsidRPr="00F829DA" w:rsidRDefault="001C77C8" w:rsidP="001C77C8">
      <w:pPr>
        <w:rPr>
          <w:sz w:val="22"/>
          <w:szCs w:val="22"/>
        </w:rPr>
      </w:pPr>
      <w:r w:rsidRPr="00F829DA">
        <w:rPr>
          <w:sz w:val="22"/>
          <w:szCs w:val="22"/>
        </w:rPr>
        <w:t>Subsequent paragraphs are indented (</w:t>
      </w:r>
      <w:r w:rsidR="00AF1E8F">
        <w:rPr>
          <w:sz w:val="22"/>
          <w:szCs w:val="22"/>
        </w:rPr>
        <w:t>insert the second paragraph here</w:t>
      </w:r>
      <w:r w:rsidRPr="00F829DA">
        <w:rPr>
          <w:sz w:val="22"/>
          <w:szCs w:val="22"/>
        </w:rPr>
        <w:t>).</w:t>
      </w:r>
    </w:p>
    <w:p w14:paraId="1382560E" w14:textId="77BF4185" w:rsidR="001C77C8" w:rsidRPr="00F829DA" w:rsidRDefault="001C77C8" w:rsidP="001C77C8">
      <w:pPr>
        <w:pStyle w:val="heading1"/>
        <w:rPr>
          <w:sz w:val="22"/>
          <w:szCs w:val="22"/>
        </w:rPr>
      </w:pPr>
      <w:r w:rsidRPr="00F829DA">
        <w:rPr>
          <w:sz w:val="22"/>
          <w:szCs w:val="22"/>
        </w:rPr>
        <w:lastRenderedPageBreak/>
        <w:t>Results</w:t>
      </w:r>
      <w:r w:rsidR="00540F62" w:rsidRPr="00F829DA">
        <w:rPr>
          <w:sz w:val="22"/>
          <w:szCs w:val="22"/>
        </w:rPr>
        <w:t xml:space="preserve"> </w:t>
      </w:r>
      <w:r w:rsidR="00540F62" w:rsidRPr="00F829DA">
        <w:rPr>
          <w:color w:val="BFBFBF"/>
          <w:sz w:val="22"/>
          <w:szCs w:val="22"/>
        </w:rPr>
        <w:t xml:space="preserve">(Times New Roman </w:t>
      </w:r>
      <w:r w:rsidR="00F829DA">
        <w:rPr>
          <w:color w:val="BFBFBF"/>
          <w:sz w:val="22"/>
          <w:szCs w:val="22"/>
        </w:rPr>
        <w:t>11</w:t>
      </w:r>
      <w:r w:rsidR="00540F62" w:rsidRPr="00F829DA">
        <w:rPr>
          <w:color w:val="BFBFBF"/>
          <w:sz w:val="22"/>
          <w:szCs w:val="22"/>
        </w:rPr>
        <w:t>)</w:t>
      </w:r>
    </w:p>
    <w:p w14:paraId="0A2C1B0D" w14:textId="42224413" w:rsidR="008143ED" w:rsidRPr="00F829DA" w:rsidRDefault="001C77C8" w:rsidP="008143ED">
      <w:pPr>
        <w:pStyle w:val="heading2"/>
        <w:spacing w:before="0"/>
        <w:rPr>
          <w:sz w:val="22"/>
          <w:szCs w:val="22"/>
        </w:rPr>
      </w:pPr>
      <w:r w:rsidRPr="00F829DA">
        <w:rPr>
          <w:sz w:val="22"/>
          <w:szCs w:val="22"/>
        </w:rPr>
        <w:t>Results (</w:t>
      </w:r>
      <w:r w:rsidR="009B2539" w:rsidRPr="00F829DA">
        <w:rPr>
          <w:sz w:val="22"/>
          <w:szCs w:val="22"/>
        </w:rPr>
        <w:t>Subsection Sample</w:t>
      </w:r>
      <w:r w:rsidR="00037EF7" w:rsidRPr="00F829DA">
        <w:rPr>
          <w:sz w:val="22"/>
          <w:szCs w:val="22"/>
        </w:rPr>
        <w:t xml:space="preserve"> / Only if needed!</w:t>
      </w:r>
      <w:r w:rsidRPr="00F829DA">
        <w:rPr>
          <w:sz w:val="22"/>
          <w:szCs w:val="22"/>
        </w:rPr>
        <w:t>)</w:t>
      </w:r>
      <w:r w:rsidR="00540F62" w:rsidRPr="00F829DA">
        <w:rPr>
          <w:sz w:val="22"/>
          <w:szCs w:val="22"/>
        </w:rPr>
        <w:t xml:space="preserve"> </w:t>
      </w:r>
      <w:r w:rsidR="00540F62" w:rsidRPr="00F829DA">
        <w:rPr>
          <w:color w:val="BFBFBF"/>
          <w:sz w:val="22"/>
          <w:szCs w:val="22"/>
        </w:rPr>
        <w:t xml:space="preserve">(Times New Roman </w:t>
      </w:r>
      <w:r w:rsidR="00F829DA">
        <w:rPr>
          <w:color w:val="BFBFBF"/>
          <w:sz w:val="22"/>
          <w:szCs w:val="22"/>
        </w:rPr>
        <w:t>11</w:t>
      </w:r>
      <w:r w:rsidR="00540F62" w:rsidRPr="00F829DA">
        <w:rPr>
          <w:color w:val="BFBFBF"/>
          <w:sz w:val="22"/>
          <w:szCs w:val="22"/>
        </w:rPr>
        <w:t>)</w:t>
      </w:r>
    </w:p>
    <w:p w14:paraId="59166B88" w14:textId="3735BD36" w:rsidR="008143ED" w:rsidRPr="00F829DA" w:rsidRDefault="00C1149A" w:rsidP="008143ED">
      <w:pPr>
        <w:pStyle w:val="p1a"/>
        <w:rPr>
          <w:sz w:val="22"/>
          <w:szCs w:val="22"/>
        </w:rPr>
      </w:pPr>
      <w:r w:rsidRPr="00F829DA">
        <w:rPr>
          <w:sz w:val="22"/>
          <w:szCs w:val="22"/>
        </w:rPr>
        <w:t xml:space="preserve">Please insert </w:t>
      </w:r>
      <w:r w:rsidR="002336EA">
        <w:rPr>
          <w:sz w:val="22"/>
          <w:szCs w:val="22"/>
        </w:rPr>
        <w:t>the Third Section (Times New Roman 11) here</w:t>
      </w:r>
      <w:r w:rsidRPr="00F829DA">
        <w:rPr>
          <w:sz w:val="22"/>
          <w:szCs w:val="22"/>
        </w:rPr>
        <w:t xml:space="preserve">. </w:t>
      </w:r>
      <w:r w:rsidR="009B2539" w:rsidRPr="00F829DA">
        <w:rPr>
          <w:sz w:val="22"/>
          <w:szCs w:val="22"/>
        </w:rPr>
        <w:t xml:space="preserve">Please note that the first paragraph of a section or subsection is not indented. The first paragraphs that </w:t>
      </w:r>
      <w:r w:rsidR="002336EA">
        <w:rPr>
          <w:sz w:val="22"/>
          <w:szCs w:val="22"/>
        </w:rPr>
        <w:t>follow a table, figure, equation, etc.</w:t>
      </w:r>
      <w:r w:rsidR="00E14F44">
        <w:rPr>
          <w:sz w:val="22"/>
          <w:szCs w:val="22"/>
        </w:rPr>
        <w:t>, do not have an indent</w:t>
      </w:r>
      <w:r w:rsidR="009B2539" w:rsidRPr="00F829DA">
        <w:rPr>
          <w:sz w:val="22"/>
          <w:szCs w:val="22"/>
        </w:rPr>
        <w:t>.</w:t>
      </w:r>
    </w:p>
    <w:p w14:paraId="4C2827E2" w14:textId="6FE602C0" w:rsidR="008143ED" w:rsidRPr="00F829DA" w:rsidRDefault="009B2539" w:rsidP="00504B4C">
      <w:pPr>
        <w:rPr>
          <w:rStyle w:val="heading4"/>
          <w:i w:val="0"/>
          <w:sz w:val="22"/>
          <w:szCs w:val="22"/>
        </w:rPr>
      </w:pPr>
      <w:r w:rsidRPr="00F829DA">
        <w:rPr>
          <w:sz w:val="22"/>
          <w:szCs w:val="22"/>
        </w:rPr>
        <w:t>Subsequent paragraphs are indented</w:t>
      </w:r>
      <w:r w:rsidR="00540F62" w:rsidRPr="00F829DA">
        <w:rPr>
          <w:sz w:val="22"/>
          <w:szCs w:val="22"/>
        </w:rPr>
        <w:t xml:space="preserve"> (</w:t>
      </w:r>
      <w:r w:rsidR="002336EA">
        <w:rPr>
          <w:sz w:val="22"/>
          <w:szCs w:val="22"/>
        </w:rPr>
        <w:t>insert the second paragraph here</w:t>
      </w:r>
      <w:r w:rsidR="00540F62" w:rsidRPr="00F829DA">
        <w:rPr>
          <w:sz w:val="22"/>
          <w:szCs w:val="22"/>
        </w:rPr>
        <w:t>)</w:t>
      </w:r>
      <w:r w:rsidRPr="00F829DA">
        <w:rPr>
          <w:sz w:val="22"/>
          <w:szCs w:val="22"/>
        </w:rPr>
        <w:t>.</w:t>
      </w:r>
    </w:p>
    <w:p w14:paraId="3B8EDD06" w14:textId="27FB0C97" w:rsidR="00F92365" w:rsidRPr="00F829DA" w:rsidRDefault="00F92365" w:rsidP="00F92365">
      <w:pPr>
        <w:pStyle w:val="heading2"/>
        <w:spacing w:before="0"/>
        <w:rPr>
          <w:sz w:val="22"/>
          <w:szCs w:val="22"/>
        </w:rPr>
      </w:pPr>
      <w:r w:rsidRPr="00F829DA">
        <w:rPr>
          <w:sz w:val="22"/>
          <w:szCs w:val="22"/>
        </w:rPr>
        <w:t>Results (Subsection Sample</w:t>
      </w:r>
      <w:r w:rsidR="00037EF7" w:rsidRPr="00F829DA">
        <w:rPr>
          <w:sz w:val="22"/>
          <w:szCs w:val="22"/>
        </w:rPr>
        <w:t xml:space="preserve"> / Only if needed</w:t>
      </w:r>
      <w:r w:rsidR="00400514" w:rsidRPr="00F829DA">
        <w:rPr>
          <w:sz w:val="22"/>
          <w:szCs w:val="22"/>
        </w:rPr>
        <w:t>!</w:t>
      </w:r>
      <w:r w:rsidRPr="00F829DA">
        <w:rPr>
          <w:sz w:val="22"/>
          <w:szCs w:val="22"/>
        </w:rPr>
        <w:t>)</w:t>
      </w:r>
      <w:r w:rsidR="00540F62" w:rsidRPr="00F829DA">
        <w:rPr>
          <w:sz w:val="22"/>
          <w:szCs w:val="22"/>
        </w:rPr>
        <w:t xml:space="preserve"> </w:t>
      </w:r>
      <w:r w:rsidR="00540F62" w:rsidRPr="00F829DA">
        <w:rPr>
          <w:color w:val="BFBFBF"/>
          <w:sz w:val="22"/>
          <w:szCs w:val="22"/>
        </w:rPr>
        <w:t>(Times New Roman 1</w:t>
      </w:r>
      <w:r w:rsidR="00F829DA">
        <w:rPr>
          <w:color w:val="BFBFBF"/>
          <w:sz w:val="22"/>
          <w:szCs w:val="22"/>
        </w:rPr>
        <w:t>1</w:t>
      </w:r>
      <w:r w:rsidR="00540F62" w:rsidRPr="00F829DA">
        <w:rPr>
          <w:color w:val="BFBFBF"/>
          <w:sz w:val="22"/>
          <w:szCs w:val="22"/>
        </w:rPr>
        <w:t>)</w:t>
      </w:r>
    </w:p>
    <w:p w14:paraId="72C1F370" w14:textId="5CF8B2FF" w:rsidR="00F92365" w:rsidRPr="00F829DA" w:rsidRDefault="00F92365" w:rsidP="00F92365">
      <w:pPr>
        <w:pStyle w:val="p1a"/>
        <w:rPr>
          <w:sz w:val="22"/>
          <w:szCs w:val="22"/>
        </w:rPr>
      </w:pPr>
      <w:r w:rsidRPr="00F829DA">
        <w:rPr>
          <w:sz w:val="22"/>
          <w:szCs w:val="22"/>
        </w:rPr>
        <w:t xml:space="preserve">Please insert </w:t>
      </w:r>
      <w:r w:rsidR="002336EA">
        <w:rPr>
          <w:sz w:val="22"/>
          <w:szCs w:val="22"/>
        </w:rPr>
        <w:t>the Third Section (Times New Roman 11) here</w:t>
      </w:r>
      <w:r w:rsidRPr="00F829DA">
        <w:rPr>
          <w:sz w:val="22"/>
          <w:szCs w:val="22"/>
        </w:rPr>
        <w:t xml:space="preserve">. Please note that the first paragraph of a section or subsection is not indented. The first paragraphs that </w:t>
      </w:r>
      <w:r w:rsidR="002336EA">
        <w:rPr>
          <w:sz w:val="22"/>
          <w:szCs w:val="22"/>
        </w:rPr>
        <w:t>follow a table, figure, equation, etc.</w:t>
      </w:r>
      <w:r w:rsidR="00E14F44">
        <w:rPr>
          <w:sz w:val="22"/>
          <w:szCs w:val="22"/>
        </w:rPr>
        <w:t>, do not have an indent</w:t>
      </w:r>
      <w:r w:rsidRPr="00F829DA">
        <w:rPr>
          <w:sz w:val="22"/>
          <w:szCs w:val="22"/>
        </w:rPr>
        <w:t>.</w:t>
      </w:r>
    </w:p>
    <w:p w14:paraId="5DA3BACE" w14:textId="3F2D4932" w:rsidR="006059A4" w:rsidRPr="00F829DA" w:rsidRDefault="00F92365" w:rsidP="00961153">
      <w:pPr>
        <w:spacing w:after="720"/>
        <w:rPr>
          <w:sz w:val="22"/>
          <w:szCs w:val="22"/>
        </w:rPr>
      </w:pPr>
      <w:r w:rsidRPr="00F829DA">
        <w:rPr>
          <w:sz w:val="22"/>
          <w:szCs w:val="22"/>
        </w:rPr>
        <w:t>Subsequent paragraphs are indented (</w:t>
      </w:r>
      <w:r w:rsidR="002336EA">
        <w:rPr>
          <w:sz w:val="22"/>
          <w:szCs w:val="22"/>
        </w:rPr>
        <w:t>insert the second paragraph here</w:t>
      </w:r>
      <w:r w:rsidRPr="00F829DA">
        <w:rPr>
          <w:sz w:val="22"/>
          <w:szCs w:val="22"/>
        </w:rPr>
        <w:t>).</w:t>
      </w:r>
      <w:r w:rsidR="00540F62" w:rsidRPr="00F829DA">
        <w:rPr>
          <w:sz w:val="22"/>
          <w:szCs w:val="22"/>
        </w:rPr>
        <w:t xml:space="preserve"> Please see below how to insert Table 1 and Fig. 1 in the text. </w:t>
      </w:r>
      <w:bookmarkStart w:id="1" w:name="_Ref467509391"/>
      <w:r w:rsidR="00F829DA">
        <w:rPr>
          <w:b/>
          <w:sz w:val="22"/>
          <w:szCs w:val="22"/>
        </w:rPr>
        <w:br/>
      </w:r>
      <w:r w:rsidR="009B2539" w:rsidRPr="00F829DA">
        <w:rPr>
          <w:b/>
          <w:sz w:val="22"/>
          <w:szCs w:val="22"/>
        </w:rPr>
        <w:t xml:space="preserve">Table </w:t>
      </w:r>
      <w:r w:rsidR="009B2539" w:rsidRPr="00F829DA">
        <w:rPr>
          <w:b/>
          <w:sz w:val="22"/>
          <w:szCs w:val="22"/>
        </w:rPr>
        <w:fldChar w:fldCharType="begin"/>
      </w:r>
      <w:r w:rsidR="009B2539" w:rsidRPr="00F829DA">
        <w:rPr>
          <w:b/>
          <w:sz w:val="22"/>
          <w:szCs w:val="22"/>
        </w:rPr>
        <w:instrText xml:space="preserve"> SEQ "Table" \* MERGEFORMAT </w:instrText>
      </w:r>
      <w:r w:rsidR="009B2539" w:rsidRPr="00F829DA">
        <w:rPr>
          <w:b/>
          <w:sz w:val="22"/>
          <w:szCs w:val="22"/>
        </w:rPr>
        <w:fldChar w:fldCharType="separate"/>
      </w:r>
      <w:r w:rsidR="0069312F" w:rsidRPr="00F829DA">
        <w:rPr>
          <w:b/>
          <w:noProof/>
          <w:sz w:val="22"/>
          <w:szCs w:val="22"/>
        </w:rPr>
        <w:t>1</w:t>
      </w:r>
      <w:r w:rsidR="009B2539" w:rsidRPr="00F829DA">
        <w:rPr>
          <w:b/>
          <w:sz w:val="22"/>
          <w:szCs w:val="22"/>
        </w:rPr>
        <w:fldChar w:fldCharType="end"/>
      </w:r>
      <w:bookmarkEnd w:id="1"/>
      <w:r w:rsidR="009B2539" w:rsidRPr="00F829DA">
        <w:rPr>
          <w:b/>
          <w:sz w:val="22"/>
          <w:szCs w:val="22"/>
        </w:rPr>
        <w:t>.</w:t>
      </w:r>
      <w:r w:rsidR="009B2539" w:rsidRPr="00F829DA">
        <w:rPr>
          <w:sz w:val="22"/>
          <w:szCs w:val="22"/>
        </w:rPr>
        <w:t xml:space="preserve"> Table captions should be placed above the tables</w:t>
      </w:r>
      <w:r w:rsidR="005B5C65" w:rsidRPr="00F829DA">
        <w:rPr>
          <w:sz w:val="22"/>
          <w:szCs w:val="22"/>
        </w:rPr>
        <w:t xml:space="preserve"> </w:t>
      </w:r>
      <w:r w:rsidR="005B5C65" w:rsidRPr="00F829DA">
        <w:rPr>
          <w:color w:val="BFBFBF"/>
          <w:sz w:val="22"/>
          <w:szCs w:val="22"/>
        </w:rPr>
        <w:t xml:space="preserve">(Times New Roman </w:t>
      </w:r>
      <w:r w:rsidR="00F829DA">
        <w:rPr>
          <w:color w:val="BFBFBF"/>
          <w:sz w:val="22"/>
          <w:szCs w:val="22"/>
        </w:rPr>
        <w:t>11</w:t>
      </w:r>
      <w:r w:rsidR="005B5C65" w:rsidRPr="00F829DA">
        <w:rPr>
          <w:color w:val="BFBFBF"/>
          <w:sz w:val="22"/>
          <w:szCs w:val="22"/>
        </w:rPr>
        <w:t>)</w:t>
      </w:r>
      <w:r w:rsidR="009B2539" w:rsidRPr="00F829DA">
        <w:rPr>
          <w:sz w:val="22"/>
          <w:szCs w:val="22"/>
        </w:rPr>
        <w:t>.</w:t>
      </w:r>
    </w:p>
    <w:tbl>
      <w:tblPr>
        <w:tblW w:w="6889" w:type="dxa"/>
        <w:jc w:val="center"/>
        <w:tblLayout w:type="fixed"/>
        <w:tblCellMar>
          <w:left w:w="70" w:type="dxa"/>
          <w:right w:w="70" w:type="dxa"/>
        </w:tblCellMar>
        <w:tblLook w:val="0000" w:firstRow="0" w:lastRow="0" w:firstColumn="0" w:lastColumn="0" w:noHBand="0" w:noVBand="0"/>
      </w:tblPr>
      <w:tblGrid>
        <w:gridCol w:w="1692"/>
        <w:gridCol w:w="3444"/>
        <w:gridCol w:w="1753"/>
      </w:tblGrid>
      <w:tr w:rsidR="008143ED" w:rsidRPr="00F829DA" w14:paraId="26294FC5" w14:textId="77777777" w:rsidTr="00F92365">
        <w:trPr>
          <w:jc w:val="center"/>
        </w:trPr>
        <w:tc>
          <w:tcPr>
            <w:tcW w:w="1692" w:type="dxa"/>
            <w:tcBorders>
              <w:top w:val="single" w:sz="12" w:space="0" w:color="000000"/>
              <w:bottom w:val="single" w:sz="6" w:space="0" w:color="000000"/>
            </w:tcBorders>
          </w:tcPr>
          <w:p w14:paraId="204DD60B" w14:textId="77777777" w:rsidR="008143ED" w:rsidRPr="00F829DA" w:rsidRDefault="00F92365" w:rsidP="008143ED">
            <w:pPr>
              <w:ind w:firstLine="0"/>
              <w:jc w:val="left"/>
              <w:rPr>
                <w:sz w:val="22"/>
                <w:szCs w:val="22"/>
              </w:rPr>
            </w:pPr>
            <w:r w:rsidRPr="00F829DA">
              <w:rPr>
                <w:sz w:val="22"/>
                <w:szCs w:val="22"/>
              </w:rPr>
              <w:t>Results</w:t>
            </w:r>
          </w:p>
        </w:tc>
        <w:tc>
          <w:tcPr>
            <w:tcW w:w="3444" w:type="dxa"/>
            <w:tcBorders>
              <w:top w:val="single" w:sz="12" w:space="0" w:color="000000"/>
              <w:bottom w:val="single" w:sz="6" w:space="0" w:color="000000"/>
            </w:tcBorders>
          </w:tcPr>
          <w:p w14:paraId="65193870" w14:textId="77777777" w:rsidR="008143ED" w:rsidRPr="00F829DA" w:rsidRDefault="00F92365" w:rsidP="008143ED">
            <w:pPr>
              <w:ind w:firstLine="0"/>
              <w:jc w:val="left"/>
              <w:rPr>
                <w:sz w:val="22"/>
                <w:szCs w:val="22"/>
              </w:rPr>
            </w:pPr>
            <w:r w:rsidRPr="00F829DA">
              <w:rPr>
                <w:sz w:val="22"/>
                <w:szCs w:val="22"/>
              </w:rPr>
              <w:t>Results</w:t>
            </w:r>
          </w:p>
        </w:tc>
        <w:tc>
          <w:tcPr>
            <w:tcW w:w="1753" w:type="dxa"/>
            <w:tcBorders>
              <w:top w:val="single" w:sz="12" w:space="0" w:color="000000"/>
              <w:bottom w:val="single" w:sz="6" w:space="0" w:color="000000"/>
            </w:tcBorders>
          </w:tcPr>
          <w:p w14:paraId="139715BB" w14:textId="77777777" w:rsidR="008143ED" w:rsidRPr="00F829DA" w:rsidRDefault="00F92365" w:rsidP="008143ED">
            <w:pPr>
              <w:ind w:firstLine="0"/>
              <w:jc w:val="left"/>
              <w:rPr>
                <w:sz w:val="22"/>
                <w:szCs w:val="22"/>
              </w:rPr>
            </w:pPr>
            <w:r w:rsidRPr="00F829DA">
              <w:rPr>
                <w:sz w:val="22"/>
                <w:szCs w:val="22"/>
              </w:rPr>
              <w:t xml:space="preserve">Results </w:t>
            </w:r>
          </w:p>
        </w:tc>
      </w:tr>
      <w:tr w:rsidR="008143ED" w:rsidRPr="00F829DA" w14:paraId="17DFE707" w14:textId="77777777" w:rsidTr="00F92365">
        <w:trPr>
          <w:trHeight w:val="284"/>
          <w:jc w:val="center"/>
        </w:trPr>
        <w:tc>
          <w:tcPr>
            <w:tcW w:w="1692" w:type="dxa"/>
            <w:vAlign w:val="center"/>
          </w:tcPr>
          <w:p w14:paraId="19E6122F" w14:textId="77777777" w:rsidR="008143ED" w:rsidRPr="00F829DA" w:rsidRDefault="00B04F46" w:rsidP="008143ED">
            <w:pPr>
              <w:ind w:firstLine="0"/>
              <w:jc w:val="left"/>
              <w:rPr>
                <w:sz w:val="22"/>
                <w:szCs w:val="22"/>
              </w:rPr>
            </w:pPr>
            <w:r w:rsidRPr="00F829DA">
              <w:rPr>
                <w:sz w:val="22"/>
                <w:szCs w:val="22"/>
              </w:rPr>
              <w:br/>
            </w:r>
            <w:r w:rsidR="00F92365" w:rsidRPr="00F829DA">
              <w:rPr>
                <w:sz w:val="22"/>
                <w:szCs w:val="22"/>
              </w:rPr>
              <w:t>Results</w:t>
            </w:r>
          </w:p>
        </w:tc>
        <w:tc>
          <w:tcPr>
            <w:tcW w:w="3444" w:type="dxa"/>
            <w:vAlign w:val="center"/>
          </w:tcPr>
          <w:p w14:paraId="2A5451D8" w14:textId="77777777" w:rsidR="008143ED" w:rsidRPr="00F829DA" w:rsidRDefault="00B04F46" w:rsidP="008143ED">
            <w:pPr>
              <w:ind w:firstLine="0"/>
              <w:jc w:val="left"/>
              <w:rPr>
                <w:sz w:val="22"/>
                <w:szCs w:val="22"/>
              </w:rPr>
            </w:pPr>
            <w:r w:rsidRPr="00F829DA">
              <w:rPr>
                <w:sz w:val="22"/>
                <w:szCs w:val="22"/>
              </w:rPr>
              <w:br/>
            </w:r>
            <w:r w:rsidR="00F92365" w:rsidRPr="00F829DA">
              <w:rPr>
                <w:sz w:val="22"/>
                <w:szCs w:val="22"/>
              </w:rPr>
              <w:t>Results</w:t>
            </w:r>
          </w:p>
        </w:tc>
        <w:tc>
          <w:tcPr>
            <w:tcW w:w="1753" w:type="dxa"/>
            <w:vAlign w:val="center"/>
          </w:tcPr>
          <w:p w14:paraId="7FD48ADB" w14:textId="77777777" w:rsidR="008143ED" w:rsidRPr="00F829DA" w:rsidRDefault="00B04F46" w:rsidP="008143ED">
            <w:pPr>
              <w:ind w:firstLine="0"/>
              <w:jc w:val="left"/>
              <w:rPr>
                <w:sz w:val="22"/>
                <w:szCs w:val="22"/>
              </w:rPr>
            </w:pPr>
            <w:r w:rsidRPr="00F829DA">
              <w:rPr>
                <w:sz w:val="22"/>
                <w:szCs w:val="22"/>
              </w:rPr>
              <w:br/>
            </w:r>
            <w:r w:rsidR="00F92365" w:rsidRPr="00F829DA">
              <w:rPr>
                <w:sz w:val="22"/>
                <w:szCs w:val="22"/>
              </w:rPr>
              <w:t>Results</w:t>
            </w:r>
          </w:p>
        </w:tc>
      </w:tr>
      <w:tr w:rsidR="00F92365" w:rsidRPr="00F829DA" w14:paraId="779B115E" w14:textId="77777777" w:rsidTr="00F92365">
        <w:trPr>
          <w:trHeight w:val="284"/>
          <w:jc w:val="center"/>
        </w:trPr>
        <w:tc>
          <w:tcPr>
            <w:tcW w:w="1692" w:type="dxa"/>
            <w:vAlign w:val="center"/>
          </w:tcPr>
          <w:p w14:paraId="03AEA793" w14:textId="77777777" w:rsidR="00F92365" w:rsidRPr="00F829DA" w:rsidRDefault="00F92365" w:rsidP="008143ED">
            <w:pPr>
              <w:ind w:firstLine="0"/>
              <w:jc w:val="left"/>
              <w:rPr>
                <w:sz w:val="22"/>
                <w:szCs w:val="22"/>
              </w:rPr>
            </w:pPr>
            <w:r w:rsidRPr="00F829DA">
              <w:rPr>
                <w:sz w:val="22"/>
                <w:szCs w:val="22"/>
              </w:rPr>
              <w:t>Results</w:t>
            </w:r>
          </w:p>
        </w:tc>
        <w:tc>
          <w:tcPr>
            <w:tcW w:w="3444" w:type="dxa"/>
            <w:vAlign w:val="center"/>
          </w:tcPr>
          <w:p w14:paraId="5E5F7670" w14:textId="77777777" w:rsidR="00F92365" w:rsidRPr="00F829DA" w:rsidRDefault="00F92365" w:rsidP="008143ED">
            <w:pPr>
              <w:ind w:firstLine="0"/>
              <w:jc w:val="left"/>
              <w:rPr>
                <w:sz w:val="22"/>
                <w:szCs w:val="22"/>
              </w:rPr>
            </w:pPr>
            <w:r w:rsidRPr="00F829DA">
              <w:rPr>
                <w:sz w:val="22"/>
                <w:szCs w:val="22"/>
              </w:rPr>
              <w:t>Results</w:t>
            </w:r>
          </w:p>
        </w:tc>
        <w:tc>
          <w:tcPr>
            <w:tcW w:w="1753" w:type="dxa"/>
            <w:vAlign w:val="center"/>
          </w:tcPr>
          <w:p w14:paraId="0F4F7DD5" w14:textId="77777777" w:rsidR="00F92365" w:rsidRPr="00F829DA" w:rsidRDefault="00F92365" w:rsidP="008143ED">
            <w:pPr>
              <w:ind w:firstLine="0"/>
              <w:jc w:val="left"/>
              <w:rPr>
                <w:sz w:val="22"/>
                <w:szCs w:val="22"/>
              </w:rPr>
            </w:pPr>
            <w:r w:rsidRPr="00F829DA">
              <w:rPr>
                <w:sz w:val="22"/>
                <w:szCs w:val="22"/>
              </w:rPr>
              <w:t>Results</w:t>
            </w:r>
          </w:p>
        </w:tc>
      </w:tr>
      <w:tr w:rsidR="00F92365" w:rsidRPr="00F829DA" w14:paraId="4F00173E" w14:textId="77777777" w:rsidTr="00F92365">
        <w:trPr>
          <w:trHeight w:val="284"/>
          <w:jc w:val="center"/>
        </w:trPr>
        <w:tc>
          <w:tcPr>
            <w:tcW w:w="1692" w:type="dxa"/>
            <w:vAlign w:val="center"/>
          </w:tcPr>
          <w:p w14:paraId="12F63DCF" w14:textId="77777777" w:rsidR="00F92365" w:rsidRPr="00F829DA" w:rsidRDefault="00F92365" w:rsidP="008143ED">
            <w:pPr>
              <w:ind w:firstLine="0"/>
              <w:jc w:val="left"/>
              <w:rPr>
                <w:sz w:val="22"/>
                <w:szCs w:val="22"/>
              </w:rPr>
            </w:pPr>
            <w:r w:rsidRPr="00F829DA">
              <w:rPr>
                <w:sz w:val="22"/>
                <w:szCs w:val="22"/>
              </w:rPr>
              <w:t>Results</w:t>
            </w:r>
          </w:p>
        </w:tc>
        <w:tc>
          <w:tcPr>
            <w:tcW w:w="3444" w:type="dxa"/>
            <w:vAlign w:val="center"/>
          </w:tcPr>
          <w:p w14:paraId="0BADEF04" w14:textId="77777777" w:rsidR="00F92365" w:rsidRPr="00F829DA" w:rsidRDefault="00F92365" w:rsidP="008143ED">
            <w:pPr>
              <w:ind w:firstLine="0"/>
              <w:jc w:val="left"/>
              <w:rPr>
                <w:sz w:val="22"/>
                <w:szCs w:val="22"/>
              </w:rPr>
            </w:pPr>
            <w:r w:rsidRPr="00F829DA">
              <w:rPr>
                <w:sz w:val="22"/>
                <w:szCs w:val="22"/>
              </w:rPr>
              <w:t>Results</w:t>
            </w:r>
          </w:p>
        </w:tc>
        <w:tc>
          <w:tcPr>
            <w:tcW w:w="1753" w:type="dxa"/>
            <w:vAlign w:val="center"/>
          </w:tcPr>
          <w:p w14:paraId="2AB72480" w14:textId="77777777" w:rsidR="00F92365" w:rsidRPr="00F829DA" w:rsidRDefault="00F92365" w:rsidP="008143ED">
            <w:pPr>
              <w:ind w:firstLine="0"/>
              <w:jc w:val="left"/>
              <w:rPr>
                <w:sz w:val="22"/>
                <w:szCs w:val="22"/>
              </w:rPr>
            </w:pPr>
            <w:r w:rsidRPr="00F829DA">
              <w:rPr>
                <w:sz w:val="22"/>
                <w:szCs w:val="22"/>
              </w:rPr>
              <w:t>Results</w:t>
            </w:r>
          </w:p>
        </w:tc>
      </w:tr>
      <w:tr w:rsidR="00F92365" w:rsidRPr="00F829DA" w14:paraId="46793DA2" w14:textId="77777777" w:rsidTr="00F92365">
        <w:trPr>
          <w:trHeight w:val="284"/>
          <w:jc w:val="center"/>
        </w:trPr>
        <w:tc>
          <w:tcPr>
            <w:tcW w:w="1692" w:type="dxa"/>
            <w:vAlign w:val="center"/>
          </w:tcPr>
          <w:p w14:paraId="51889012" w14:textId="77777777" w:rsidR="00F92365" w:rsidRPr="00F829DA" w:rsidRDefault="00F92365" w:rsidP="008143ED">
            <w:pPr>
              <w:ind w:firstLine="0"/>
              <w:jc w:val="left"/>
              <w:rPr>
                <w:sz w:val="22"/>
                <w:szCs w:val="22"/>
              </w:rPr>
            </w:pPr>
            <w:r w:rsidRPr="00F829DA">
              <w:rPr>
                <w:sz w:val="22"/>
                <w:szCs w:val="22"/>
              </w:rPr>
              <w:t>Results</w:t>
            </w:r>
          </w:p>
        </w:tc>
        <w:tc>
          <w:tcPr>
            <w:tcW w:w="3444" w:type="dxa"/>
            <w:vAlign w:val="center"/>
          </w:tcPr>
          <w:p w14:paraId="7F0BE79D" w14:textId="77777777" w:rsidR="00F92365" w:rsidRPr="00F829DA" w:rsidRDefault="00F92365" w:rsidP="008143ED">
            <w:pPr>
              <w:ind w:firstLine="0"/>
              <w:jc w:val="left"/>
              <w:rPr>
                <w:sz w:val="22"/>
                <w:szCs w:val="22"/>
              </w:rPr>
            </w:pPr>
            <w:r w:rsidRPr="00F829DA">
              <w:rPr>
                <w:sz w:val="22"/>
                <w:szCs w:val="22"/>
              </w:rPr>
              <w:t>Results</w:t>
            </w:r>
          </w:p>
        </w:tc>
        <w:tc>
          <w:tcPr>
            <w:tcW w:w="1753" w:type="dxa"/>
            <w:vAlign w:val="center"/>
          </w:tcPr>
          <w:p w14:paraId="06C17384" w14:textId="77777777" w:rsidR="00F92365" w:rsidRPr="00F829DA" w:rsidRDefault="00F92365" w:rsidP="008143ED">
            <w:pPr>
              <w:ind w:firstLine="0"/>
              <w:jc w:val="left"/>
              <w:rPr>
                <w:sz w:val="22"/>
                <w:szCs w:val="22"/>
              </w:rPr>
            </w:pPr>
            <w:r w:rsidRPr="00F829DA">
              <w:rPr>
                <w:sz w:val="22"/>
                <w:szCs w:val="22"/>
              </w:rPr>
              <w:t>Results</w:t>
            </w:r>
          </w:p>
        </w:tc>
      </w:tr>
      <w:tr w:rsidR="00F92365" w:rsidRPr="00F829DA" w14:paraId="1F97F4E4" w14:textId="77777777" w:rsidTr="008143ED">
        <w:trPr>
          <w:trHeight w:val="284"/>
          <w:jc w:val="center"/>
        </w:trPr>
        <w:tc>
          <w:tcPr>
            <w:tcW w:w="1692" w:type="dxa"/>
            <w:vAlign w:val="center"/>
          </w:tcPr>
          <w:p w14:paraId="343E4FE9" w14:textId="77777777" w:rsidR="00F92365" w:rsidRPr="00F829DA" w:rsidRDefault="00F92365" w:rsidP="008143ED">
            <w:pPr>
              <w:ind w:firstLine="0"/>
              <w:jc w:val="left"/>
              <w:rPr>
                <w:sz w:val="22"/>
                <w:szCs w:val="22"/>
              </w:rPr>
            </w:pPr>
            <w:r w:rsidRPr="00F829DA">
              <w:rPr>
                <w:sz w:val="22"/>
                <w:szCs w:val="22"/>
              </w:rPr>
              <w:t>Results</w:t>
            </w:r>
          </w:p>
        </w:tc>
        <w:tc>
          <w:tcPr>
            <w:tcW w:w="3444" w:type="dxa"/>
            <w:vAlign w:val="center"/>
          </w:tcPr>
          <w:p w14:paraId="558C723D" w14:textId="77777777" w:rsidR="00F92365" w:rsidRPr="00F829DA" w:rsidRDefault="00F92365" w:rsidP="008143ED">
            <w:pPr>
              <w:ind w:firstLine="0"/>
              <w:jc w:val="left"/>
              <w:rPr>
                <w:sz w:val="22"/>
                <w:szCs w:val="22"/>
              </w:rPr>
            </w:pPr>
            <w:r w:rsidRPr="00F829DA">
              <w:rPr>
                <w:sz w:val="22"/>
                <w:szCs w:val="22"/>
              </w:rPr>
              <w:t>Results</w:t>
            </w:r>
          </w:p>
        </w:tc>
        <w:tc>
          <w:tcPr>
            <w:tcW w:w="1753" w:type="dxa"/>
            <w:vAlign w:val="center"/>
          </w:tcPr>
          <w:p w14:paraId="08076AC6" w14:textId="77777777" w:rsidR="00F92365" w:rsidRPr="00F829DA" w:rsidRDefault="00F92365" w:rsidP="008143ED">
            <w:pPr>
              <w:ind w:firstLine="0"/>
              <w:jc w:val="left"/>
              <w:rPr>
                <w:sz w:val="22"/>
                <w:szCs w:val="22"/>
              </w:rPr>
            </w:pPr>
            <w:r w:rsidRPr="00F829DA">
              <w:rPr>
                <w:sz w:val="22"/>
                <w:szCs w:val="22"/>
              </w:rPr>
              <w:t>Results</w:t>
            </w:r>
          </w:p>
        </w:tc>
      </w:tr>
      <w:tr w:rsidR="00B04F46" w:rsidRPr="00F829DA" w14:paraId="635EE88B" w14:textId="77777777" w:rsidTr="00B04F46">
        <w:trPr>
          <w:trHeight w:val="52"/>
          <w:jc w:val="center"/>
        </w:trPr>
        <w:tc>
          <w:tcPr>
            <w:tcW w:w="1692" w:type="dxa"/>
            <w:tcBorders>
              <w:bottom w:val="single" w:sz="12" w:space="0" w:color="000000"/>
            </w:tcBorders>
            <w:vAlign w:val="center"/>
          </w:tcPr>
          <w:p w14:paraId="239A82D5" w14:textId="77777777" w:rsidR="00B04F46" w:rsidRPr="00F829DA" w:rsidRDefault="00B04F46" w:rsidP="008143ED">
            <w:pPr>
              <w:ind w:firstLine="0"/>
              <w:jc w:val="left"/>
              <w:rPr>
                <w:sz w:val="22"/>
                <w:szCs w:val="22"/>
              </w:rPr>
            </w:pPr>
          </w:p>
        </w:tc>
        <w:tc>
          <w:tcPr>
            <w:tcW w:w="3444" w:type="dxa"/>
            <w:tcBorders>
              <w:bottom w:val="single" w:sz="12" w:space="0" w:color="000000"/>
            </w:tcBorders>
            <w:vAlign w:val="center"/>
          </w:tcPr>
          <w:p w14:paraId="7999DB19" w14:textId="77777777" w:rsidR="00B04F46" w:rsidRPr="00F829DA" w:rsidRDefault="00B04F46" w:rsidP="008143ED">
            <w:pPr>
              <w:ind w:firstLine="0"/>
              <w:jc w:val="left"/>
              <w:rPr>
                <w:sz w:val="22"/>
                <w:szCs w:val="22"/>
              </w:rPr>
            </w:pPr>
          </w:p>
        </w:tc>
        <w:tc>
          <w:tcPr>
            <w:tcW w:w="1753" w:type="dxa"/>
            <w:tcBorders>
              <w:bottom w:val="single" w:sz="12" w:space="0" w:color="000000"/>
            </w:tcBorders>
            <w:vAlign w:val="center"/>
          </w:tcPr>
          <w:p w14:paraId="1E77575A" w14:textId="77777777" w:rsidR="00B04F46" w:rsidRPr="00F829DA" w:rsidRDefault="00B04F46" w:rsidP="00F92365">
            <w:pPr>
              <w:ind w:firstLine="0"/>
              <w:jc w:val="left"/>
              <w:rPr>
                <w:sz w:val="22"/>
                <w:szCs w:val="22"/>
              </w:rPr>
            </w:pPr>
          </w:p>
        </w:tc>
      </w:tr>
    </w:tbl>
    <w:p w14:paraId="4B0BF5F6" w14:textId="6B860FB1" w:rsidR="008143ED" w:rsidRPr="00F829DA" w:rsidRDefault="009B2539" w:rsidP="008143ED">
      <w:pPr>
        <w:spacing w:before="240"/>
        <w:ind w:firstLine="0"/>
        <w:rPr>
          <w:sz w:val="22"/>
          <w:szCs w:val="22"/>
        </w:rPr>
      </w:pPr>
      <w:r w:rsidRPr="00F829DA">
        <w:rPr>
          <w:sz w:val="22"/>
          <w:szCs w:val="22"/>
        </w:rPr>
        <w:t xml:space="preserve">Displayed equations are </w:t>
      </w:r>
      <w:proofErr w:type="spellStart"/>
      <w:r w:rsidR="00E14F44">
        <w:rPr>
          <w:sz w:val="22"/>
          <w:szCs w:val="22"/>
        </w:rPr>
        <w:t>centred</w:t>
      </w:r>
      <w:proofErr w:type="spellEnd"/>
      <w:r w:rsidRPr="00F829DA">
        <w:rPr>
          <w:sz w:val="22"/>
          <w:szCs w:val="22"/>
        </w:rPr>
        <w:t xml:space="preserve"> and set on a separate line. </w:t>
      </w:r>
    </w:p>
    <w:p w14:paraId="24E7B390" w14:textId="77777777" w:rsidR="008143ED" w:rsidRPr="00F829DA" w:rsidRDefault="009B2539" w:rsidP="008143ED">
      <w:pPr>
        <w:pStyle w:val="equation"/>
        <w:rPr>
          <w:sz w:val="22"/>
          <w:szCs w:val="22"/>
        </w:rPr>
      </w:pPr>
      <w:r w:rsidRPr="00F829DA">
        <w:rPr>
          <w:i/>
          <w:sz w:val="22"/>
          <w:szCs w:val="22"/>
        </w:rPr>
        <w:tab/>
        <w:t>x</w:t>
      </w:r>
      <w:r w:rsidRPr="00F829DA">
        <w:rPr>
          <w:sz w:val="22"/>
          <w:szCs w:val="22"/>
        </w:rPr>
        <w:t xml:space="preserve"> + </w:t>
      </w:r>
      <w:r w:rsidRPr="00F829DA">
        <w:rPr>
          <w:i/>
          <w:sz w:val="22"/>
          <w:szCs w:val="22"/>
        </w:rPr>
        <w:t>y</w:t>
      </w:r>
      <w:r w:rsidRPr="00F829DA">
        <w:rPr>
          <w:sz w:val="22"/>
          <w:szCs w:val="22"/>
        </w:rPr>
        <w:t xml:space="preserve"> = </w:t>
      </w:r>
      <w:r w:rsidRPr="00F829DA">
        <w:rPr>
          <w:i/>
          <w:sz w:val="22"/>
          <w:szCs w:val="22"/>
        </w:rPr>
        <w:t>z</w:t>
      </w:r>
      <w:r w:rsidRPr="00F829DA">
        <w:rPr>
          <w:sz w:val="22"/>
          <w:szCs w:val="22"/>
        </w:rPr>
        <w:tab/>
        <w:t>(</w:t>
      </w:r>
      <w:r w:rsidR="003D6AE1" w:rsidRPr="00F829DA">
        <w:rPr>
          <w:noProof/>
          <w:sz w:val="22"/>
          <w:szCs w:val="22"/>
        </w:rPr>
        <w:fldChar w:fldCharType="begin"/>
      </w:r>
      <w:r w:rsidR="003D6AE1" w:rsidRPr="00F829DA">
        <w:rPr>
          <w:noProof/>
          <w:sz w:val="22"/>
          <w:szCs w:val="22"/>
        </w:rPr>
        <w:instrText xml:space="preserve"> SEQ "Equation" \n \* MERGEFORMAT </w:instrText>
      </w:r>
      <w:r w:rsidR="003D6AE1" w:rsidRPr="00F829DA">
        <w:rPr>
          <w:noProof/>
          <w:sz w:val="22"/>
          <w:szCs w:val="22"/>
        </w:rPr>
        <w:fldChar w:fldCharType="separate"/>
      </w:r>
      <w:r w:rsidR="0069312F" w:rsidRPr="00F829DA">
        <w:rPr>
          <w:noProof/>
          <w:sz w:val="22"/>
          <w:szCs w:val="22"/>
        </w:rPr>
        <w:t>1</w:t>
      </w:r>
      <w:r w:rsidR="003D6AE1" w:rsidRPr="00F829DA">
        <w:rPr>
          <w:noProof/>
          <w:sz w:val="22"/>
          <w:szCs w:val="22"/>
        </w:rPr>
        <w:fldChar w:fldCharType="end"/>
      </w:r>
      <w:bookmarkStart w:id="2" w:name="_Ref467511674"/>
      <w:bookmarkEnd w:id="2"/>
      <w:r w:rsidRPr="00F829DA">
        <w:rPr>
          <w:sz w:val="22"/>
          <w:szCs w:val="22"/>
        </w:rPr>
        <w:t>)</w:t>
      </w:r>
    </w:p>
    <w:p w14:paraId="67E062F1" w14:textId="3A8A67D5" w:rsidR="008143ED" w:rsidRPr="00F829DA" w:rsidRDefault="009B2539" w:rsidP="008143ED">
      <w:pPr>
        <w:pStyle w:val="p1a"/>
        <w:tabs>
          <w:tab w:val="left" w:pos="1929"/>
        </w:tabs>
        <w:rPr>
          <w:sz w:val="22"/>
          <w:szCs w:val="22"/>
        </w:rPr>
      </w:pPr>
      <w:r w:rsidRPr="00F829DA">
        <w:rPr>
          <w:sz w:val="22"/>
          <w:szCs w:val="22"/>
        </w:rPr>
        <w:t xml:space="preserve">Please try to avoid </w:t>
      </w:r>
      <w:proofErr w:type="spellStart"/>
      <w:r w:rsidR="00E14F44">
        <w:rPr>
          <w:sz w:val="22"/>
          <w:szCs w:val="22"/>
        </w:rPr>
        <w:t>rasterised</w:t>
      </w:r>
      <w:proofErr w:type="spellEnd"/>
      <w:r w:rsidRPr="00F829DA">
        <w:rPr>
          <w:sz w:val="22"/>
          <w:szCs w:val="22"/>
        </w:rPr>
        <w:t xml:space="preserve"> images for line-art diagrams and schemas. Whenever possible, use vector graphics instead (see </w:t>
      </w:r>
      <w:r w:rsidRPr="00F829DA">
        <w:rPr>
          <w:sz w:val="22"/>
          <w:szCs w:val="22"/>
        </w:rPr>
        <w:fldChar w:fldCharType="begin"/>
      </w:r>
      <w:r w:rsidRPr="00F829DA">
        <w:rPr>
          <w:sz w:val="22"/>
          <w:szCs w:val="22"/>
        </w:rPr>
        <w:instrText xml:space="preserve"> REF _Ref467515387 \h  \* MERGEFORMAT </w:instrText>
      </w:r>
      <w:r w:rsidRPr="00F829DA">
        <w:rPr>
          <w:sz w:val="22"/>
          <w:szCs w:val="22"/>
        </w:rPr>
      </w:r>
      <w:r w:rsidRPr="00F829DA">
        <w:rPr>
          <w:sz w:val="22"/>
          <w:szCs w:val="22"/>
        </w:rPr>
        <w:fldChar w:fldCharType="separate"/>
      </w:r>
      <w:r w:rsidRPr="00F829DA">
        <w:rPr>
          <w:sz w:val="22"/>
          <w:szCs w:val="22"/>
        </w:rPr>
        <w:t>Fig. 1</w:t>
      </w:r>
      <w:r w:rsidRPr="00F829DA">
        <w:rPr>
          <w:sz w:val="22"/>
          <w:szCs w:val="22"/>
        </w:rPr>
        <w:fldChar w:fldCharType="end"/>
      </w:r>
      <w:r w:rsidRPr="00F829DA">
        <w:rPr>
          <w:sz w:val="22"/>
          <w:szCs w:val="22"/>
        </w:rPr>
        <w:t>).</w:t>
      </w:r>
    </w:p>
    <w:p w14:paraId="2640AA45" w14:textId="77777777" w:rsidR="008143ED" w:rsidRPr="00F829DA" w:rsidRDefault="0069312F" w:rsidP="008143ED">
      <w:pPr>
        <w:spacing w:before="360"/>
        <w:ind w:left="227" w:hanging="227"/>
        <w:rPr>
          <w:sz w:val="22"/>
          <w:szCs w:val="22"/>
        </w:rPr>
      </w:pPr>
      <w:r w:rsidRPr="00F829DA">
        <w:rPr>
          <w:noProof/>
          <w:sz w:val="22"/>
          <w:szCs w:val="22"/>
          <w:lang w:val="fr-FR" w:eastAsia="fr-FR"/>
        </w:rPr>
        <w:lastRenderedPageBreak/>
        <w:drawing>
          <wp:inline distT="0" distB="0" distL="0" distR="0" wp14:anchorId="60E4F729" wp14:editId="4AEABA2F">
            <wp:extent cx="4388485" cy="1856740"/>
            <wp:effectExtent l="0" t="0" r="0" b="0"/>
            <wp:docPr id="2" name="Diagramm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9D0D011" w14:textId="4F850694" w:rsidR="005B5C65" w:rsidRPr="00F829DA" w:rsidRDefault="009B2539" w:rsidP="005B5C65">
      <w:pPr>
        <w:rPr>
          <w:rStyle w:val="heading4"/>
          <w:i w:val="0"/>
          <w:sz w:val="22"/>
          <w:szCs w:val="22"/>
        </w:rPr>
      </w:pPr>
      <w:bookmarkStart w:id="3" w:name="_Ref467515387"/>
      <w:r w:rsidRPr="00F829DA">
        <w:rPr>
          <w:b/>
          <w:sz w:val="22"/>
          <w:szCs w:val="22"/>
        </w:rPr>
        <w:t xml:space="preserve">Fig. </w:t>
      </w:r>
      <w:r w:rsidRPr="00F829DA">
        <w:rPr>
          <w:b/>
          <w:sz w:val="22"/>
          <w:szCs w:val="22"/>
        </w:rPr>
        <w:fldChar w:fldCharType="begin"/>
      </w:r>
      <w:r w:rsidRPr="00F829DA">
        <w:rPr>
          <w:b/>
          <w:sz w:val="22"/>
          <w:szCs w:val="22"/>
        </w:rPr>
        <w:instrText xml:space="preserve"> SEQ "Figure" \* MERGEFORMAT </w:instrText>
      </w:r>
      <w:r w:rsidRPr="00F829DA">
        <w:rPr>
          <w:b/>
          <w:sz w:val="22"/>
          <w:szCs w:val="22"/>
        </w:rPr>
        <w:fldChar w:fldCharType="separate"/>
      </w:r>
      <w:r w:rsidR="0069312F" w:rsidRPr="00F829DA">
        <w:rPr>
          <w:b/>
          <w:noProof/>
          <w:sz w:val="22"/>
          <w:szCs w:val="22"/>
        </w:rPr>
        <w:t>1</w:t>
      </w:r>
      <w:r w:rsidRPr="00F829DA">
        <w:rPr>
          <w:b/>
          <w:sz w:val="22"/>
          <w:szCs w:val="22"/>
        </w:rPr>
        <w:fldChar w:fldCharType="end"/>
      </w:r>
      <w:bookmarkEnd w:id="3"/>
      <w:r w:rsidRPr="00F829DA">
        <w:rPr>
          <w:b/>
          <w:sz w:val="22"/>
          <w:szCs w:val="22"/>
        </w:rPr>
        <w:t>.</w:t>
      </w:r>
      <w:r w:rsidRPr="00F829DA">
        <w:rPr>
          <w:sz w:val="22"/>
          <w:szCs w:val="22"/>
        </w:rPr>
        <w:t xml:space="preserve"> A figure caption is always placed below the illustration. Short captions are </w:t>
      </w:r>
      <w:proofErr w:type="spellStart"/>
      <w:r w:rsidR="00AF1E8F">
        <w:rPr>
          <w:sz w:val="22"/>
          <w:szCs w:val="22"/>
        </w:rPr>
        <w:t>centred</w:t>
      </w:r>
      <w:proofErr w:type="spellEnd"/>
      <w:r w:rsidRPr="00F829DA">
        <w:rPr>
          <w:sz w:val="22"/>
          <w:szCs w:val="22"/>
        </w:rPr>
        <w:t>, while long ones are justified. The macro button chooses the correct format automatically</w:t>
      </w:r>
      <w:r w:rsidR="005B5C65" w:rsidRPr="00F829DA">
        <w:rPr>
          <w:sz w:val="22"/>
          <w:szCs w:val="22"/>
        </w:rPr>
        <w:t xml:space="preserve"> </w:t>
      </w:r>
      <w:r w:rsidR="005B5C65" w:rsidRPr="00F829DA">
        <w:rPr>
          <w:color w:val="BFBFBF"/>
          <w:sz w:val="22"/>
          <w:szCs w:val="22"/>
        </w:rPr>
        <w:t xml:space="preserve">(Times New Roman </w:t>
      </w:r>
      <w:r w:rsidR="00F829DA">
        <w:rPr>
          <w:color w:val="BFBFBF"/>
          <w:sz w:val="22"/>
          <w:szCs w:val="22"/>
        </w:rPr>
        <w:t>11</w:t>
      </w:r>
      <w:r w:rsidR="005B5C65" w:rsidRPr="00F829DA">
        <w:rPr>
          <w:color w:val="BFBFBF"/>
          <w:sz w:val="22"/>
          <w:szCs w:val="22"/>
        </w:rPr>
        <w:t>)</w:t>
      </w:r>
      <w:r w:rsidRPr="00F829DA">
        <w:rPr>
          <w:sz w:val="22"/>
          <w:szCs w:val="22"/>
        </w:rPr>
        <w:t>.</w:t>
      </w:r>
      <w:r w:rsidR="005B5C65" w:rsidRPr="00F829DA">
        <w:rPr>
          <w:sz w:val="22"/>
          <w:szCs w:val="22"/>
        </w:rPr>
        <w:t xml:space="preserve"> </w:t>
      </w:r>
    </w:p>
    <w:p w14:paraId="7ACADC16" w14:textId="5E9A1C27" w:rsidR="005B5C65" w:rsidRPr="00F829DA" w:rsidRDefault="005B5C65" w:rsidP="005B5C65">
      <w:pPr>
        <w:pStyle w:val="heading2"/>
        <w:spacing w:before="0"/>
        <w:rPr>
          <w:sz w:val="22"/>
          <w:szCs w:val="22"/>
        </w:rPr>
      </w:pPr>
      <w:r w:rsidRPr="00F829DA">
        <w:rPr>
          <w:sz w:val="22"/>
          <w:szCs w:val="22"/>
        </w:rPr>
        <w:t>Results (Subsection Sample</w:t>
      </w:r>
      <w:r w:rsidR="00037EF7" w:rsidRPr="00F829DA">
        <w:rPr>
          <w:sz w:val="22"/>
          <w:szCs w:val="22"/>
        </w:rPr>
        <w:t xml:space="preserve"> / Only if needed</w:t>
      </w:r>
      <w:r w:rsidR="00400514" w:rsidRPr="00F829DA">
        <w:rPr>
          <w:sz w:val="22"/>
          <w:szCs w:val="22"/>
        </w:rPr>
        <w:t>!</w:t>
      </w:r>
      <w:r w:rsidRPr="00F829DA">
        <w:rPr>
          <w:sz w:val="22"/>
          <w:szCs w:val="22"/>
        </w:rPr>
        <w:t xml:space="preserve">) </w:t>
      </w:r>
      <w:r w:rsidRPr="00F829DA">
        <w:rPr>
          <w:color w:val="BFBFBF"/>
          <w:sz w:val="22"/>
          <w:szCs w:val="22"/>
        </w:rPr>
        <w:t>(Times New Roman 1</w:t>
      </w:r>
      <w:r w:rsidR="00F829DA">
        <w:rPr>
          <w:color w:val="BFBFBF"/>
          <w:sz w:val="22"/>
          <w:szCs w:val="22"/>
        </w:rPr>
        <w:t>1</w:t>
      </w:r>
      <w:r w:rsidRPr="00F829DA">
        <w:rPr>
          <w:color w:val="BFBFBF"/>
          <w:sz w:val="22"/>
          <w:szCs w:val="22"/>
        </w:rPr>
        <w:t>)</w:t>
      </w:r>
    </w:p>
    <w:p w14:paraId="536A35DF" w14:textId="1096B92A" w:rsidR="005B5C65" w:rsidRPr="00F829DA" w:rsidRDefault="005B5C65" w:rsidP="005B5C65">
      <w:pPr>
        <w:pStyle w:val="p1a"/>
        <w:rPr>
          <w:sz w:val="22"/>
          <w:szCs w:val="22"/>
        </w:rPr>
      </w:pPr>
      <w:r w:rsidRPr="00F829DA">
        <w:rPr>
          <w:sz w:val="22"/>
          <w:szCs w:val="22"/>
        </w:rPr>
        <w:t xml:space="preserve">Please insert </w:t>
      </w:r>
      <w:r w:rsidR="00AF1E8F">
        <w:rPr>
          <w:sz w:val="22"/>
          <w:szCs w:val="22"/>
        </w:rPr>
        <w:t>the Third Section (Times New Roman 11) here</w:t>
      </w:r>
      <w:r w:rsidRPr="00F829DA">
        <w:rPr>
          <w:sz w:val="22"/>
          <w:szCs w:val="22"/>
        </w:rPr>
        <w:t xml:space="preserve">. Please note that the first paragraph of a section or subsection is not indented. The first paragraphs that </w:t>
      </w:r>
      <w:r w:rsidR="00AF1E8F">
        <w:rPr>
          <w:sz w:val="22"/>
          <w:szCs w:val="22"/>
        </w:rPr>
        <w:t>follow a table, figure, equation, etc.</w:t>
      </w:r>
      <w:r w:rsidR="00E14F44">
        <w:rPr>
          <w:sz w:val="22"/>
          <w:szCs w:val="22"/>
        </w:rPr>
        <w:t>, do not have an indent</w:t>
      </w:r>
      <w:r w:rsidRPr="00F829DA">
        <w:rPr>
          <w:sz w:val="22"/>
          <w:szCs w:val="22"/>
        </w:rPr>
        <w:t>.</w:t>
      </w:r>
    </w:p>
    <w:p w14:paraId="2CA18BD9" w14:textId="63899DCF" w:rsidR="008143ED" w:rsidRPr="00F829DA" w:rsidRDefault="005B5C65" w:rsidP="005B5C65">
      <w:pPr>
        <w:rPr>
          <w:sz w:val="22"/>
          <w:szCs w:val="22"/>
        </w:rPr>
      </w:pPr>
      <w:r w:rsidRPr="00F829DA">
        <w:rPr>
          <w:sz w:val="22"/>
          <w:szCs w:val="22"/>
        </w:rPr>
        <w:t>Subsequent paragraphs are indented (</w:t>
      </w:r>
      <w:r w:rsidR="00AF1E8F">
        <w:rPr>
          <w:sz w:val="22"/>
          <w:szCs w:val="22"/>
        </w:rPr>
        <w:t>insert the second paragraph here</w:t>
      </w:r>
      <w:r w:rsidRPr="00F829DA">
        <w:rPr>
          <w:sz w:val="22"/>
          <w:szCs w:val="22"/>
        </w:rPr>
        <w:t>).</w:t>
      </w:r>
    </w:p>
    <w:p w14:paraId="4C7EC385" w14:textId="63EB5DC7" w:rsidR="001C77C8" w:rsidRPr="00F829DA" w:rsidRDefault="001C77C8" w:rsidP="001C77C8">
      <w:pPr>
        <w:pStyle w:val="heading1"/>
        <w:rPr>
          <w:sz w:val="22"/>
          <w:szCs w:val="22"/>
        </w:rPr>
      </w:pPr>
      <w:r w:rsidRPr="00F829DA">
        <w:rPr>
          <w:sz w:val="22"/>
          <w:szCs w:val="22"/>
        </w:rPr>
        <w:t>Discussion</w:t>
      </w:r>
      <w:r w:rsidR="00540F62" w:rsidRPr="00F829DA">
        <w:rPr>
          <w:sz w:val="22"/>
          <w:szCs w:val="22"/>
        </w:rPr>
        <w:t xml:space="preserve"> </w:t>
      </w:r>
      <w:r w:rsidR="00540F62" w:rsidRPr="00F829DA">
        <w:rPr>
          <w:color w:val="BFBFBF"/>
          <w:sz w:val="22"/>
          <w:szCs w:val="22"/>
        </w:rPr>
        <w:t>(Times New Roman 1</w:t>
      </w:r>
      <w:r w:rsidR="00F829DA">
        <w:rPr>
          <w:color w:val="BFBFBF"/>
          <w:sz w:val="22"/>
          <w:szCs w:val="22"/>
        </w:rPr>
        <w:t>1</w:t>
      </w:r>
      <w:r w:rsidR="00540F62" w:rsidRPr="00F829DA">
        <w:rPr>
          <w:color w:val="BFBFBF"/>
          <w:sz w:val="22"/>
          <w:szCs w:val="22"/>
        </w:rPr>
        <w:t>)</w:t>
      </w:r>
      <w:r w:rsidR="00820EF2">
        <w:rPr>
          <w:sz w:val="22"/>
          <w:szCs w:val="22"/>
        </w:rPr>
        <w:t xml:space="preserve"> </w:t>
      </w:r>
    </w:p>
    <w:p w14:paraId="361FAE4B" w14:textId="1040DFCC" w:rsidR="00504B4C" w:rsidRPr="00F829DA" w:rsidRDefault="00F92365" w:rsidP="00504B4C">
      <w:pPr>
        <w:pStyle w:val="p1a"/>
        <w:rPr>
          <w:sz w:val="22"/>
          <w:szCs w:val="22"/>
        </w:rPr>
      </w:pPr>
      <w:r w:rsidRPr="00F829DA">
        <w:rPr>
          <w:sz w:val="22"/>
          <w:szCs w:val="22"/>
        </w:rPr>
        <w:t>Please insert here the Fourth Section</w:t>
      </w:r>
      <w:r w:rsidR="00400514" w:rsidRPr="00F829DA">
        <w:rPr>
          <w:sz w:val="22"/>
          <w:szCs w:val="22"/>
        </w:rPr>
        <w:t xml:space="preserve"> Discussion</w:t>
      </w:r>
      <w:r w:rsidR="00AF1E8F">
        <w:rPr>
          <w:sz w:val="22"/>
          <w:szCs w:val="22"/>
        </w:rPr>
        <w:t>,</w:t>
      </w:r>
      <w:r w:rsidR="00400514" w:rsidRPr="00F829DA">
        <w:rPr>
          <w:sz w:val="22"/>
          <w:szCs w:val="22"/>
        </w:rPr>
        <w:t xml:space="preserve"> which should be the most detailed section</w:t>
      </w:r>
      <w:r w:rsidRPr="00F829DA">
        <w:rPr>
          <w:sz w:val="22"/>
          <w:szCs w:val="22"/>
        </w:rPr>
        <w:t xml:space="preserve"> </w:t>
      </w:r>
      <w:r w:rsidRPr="00F829DA">
        <w:rPr>
          <w:color w:val="BFBFBF"/>
          <w:sz w:val="22"/>
          <w:szCs w:val="22"/>
        </w:rPr>
        <w:t>(Times New Roman 1</w:t>
      </w:r>
      <w:r w:rsidR="00961153">
        <w:rPr>
          <w:color w:val="BFBFBF"/>
          <w:sz w:val="22"/>
          <w:szCs w:val="22"/>
        </w:rPr>
        <w:t>1</w:t>
      </w:r>
      <w:r w:rsidRPr="00F829DA">
        <w:rPr>
          <w:color w:val="BFBFBF"/>
          <w:sz w:val="22"/>
          <w:szCs w:val="22"/>
        </w:rPr>
        <w:t>)</w:t>
      </w:r>
      <w:r w:rsidRPr="00F829DA">
        <w:rPr>
          <w:sz w:val="22"/>
          <w:szCs w:val="22"/>
        </w:rPr>
        <w:t xml:space="preserve">. </w:t>
      </w:r>
      <w:r w:rsidR="00504B4C" w:rsidRPr="00F829DA">
        <w:rPr>
          <w:sz w:val="22"/>
          <w:szCs w:val="22"/>
        </w:rPr>
        <w:t xml:space="preserve">Please note that the first paragraph of a section or subsection is not indented. The first paragraphs that </w:t>
      </w:r>
      <w:r w:rsidR="00AF1E8F">
        <w:rPr>
          <w:sz w:val="22"/>
          <w:szCs w:val="22"/>
        </w:rPr>
        <w:t>follow a table, figure, equation, etc.</w:t>
      </w:r>
      <w:r w:rsidR="00E14F44">
        <w:rPr>
          <w:sz w:val="22"/>
          <w:szCs w:val="22"/>
        </w:rPr>
        <w:t>, do not have an indent</w:t>
      </w:r>
      <w:r w:rsidR="00504B4C" w:rsidRPr="00F829DA">
        <w:rPr>
          <w:sz w:val="22"/>
          <w:szCs w:val="22"/>
        </w:rPr>
        <w:t>.</w:t>
      </w:r>
    </w:p>
    <w:p w14:paraId="786E3913" w14:textId="14408831" w:rsidR="00C1149A" w:rsidRPr="00F829DA" w:rsidRDefault="00504B4C" w:rsidP="00C1149A">
      <w:pPr>
        <w:rPr>
          <w:sz w:val="22"/>
          <w:szCs w:val="22"/>
        </w:rPr>
      </w:pPr>
      <w:r w:rsidRPr="00F829DA">
        <w:rPr>
          <w:sz w:val="22"/>
          <w:szCs w:val="22"/>
        </w:rPr>
        <w:t>Subsequent paragraphs are indented (</w:t>
      </w:r>
      <w:r w:rsidR="00AF1E8F">
        <w:rPr>
          <w:sz w:val="22"/>
          <w:szCs w:val="22"/>
        </w:rPr>
        <w:t>insert the second paragraph here</w:t>
      </w:r>
      <w:r w:rsidRPr="00F829DA">
        <w:rPr>
          <w:sz w:val="22"/>
          <w:szCs w:val="22"/>
        </w:rPr>
        <w:t>).</w:t>
      </w:r>
    </w:p>
    <w:p w14:paraId="37909932" w14:textId="77777777" w:rsidR="00C1149A" w:rsidRPr="00F829DA" w:rsidRDefault="00C1149A" w:rsidP="00C1149A">
      <w:pPr>
        <w:rPr>
          <w:sz w:val="22"/>
          <w:szCs w:val="22"/>
        </w:rPr>
      </w:pPr>
    </w:p>
    <w:p w14:paraId="4151E06A" w14:textId="53DB229C" w:rsidR="001C77C8" w:rsidRPr="00F829DA" w:rsidRDefault="00504B4C" w:rsidP="001C77C8">
      <w:pPr>
        <w:pStyle w:val="heading1"/>
        <w:rPr>
          <w:sz w:val="22"/>
          <w:szCs w:val="22"/>
        </w:rPr>
      </w:pPr>
      <w:r w:rsidRPr="00F829DA">
        <w:rPr>
          <w:sz w:val="22"/>
          <w:szCs w:val="22"/>
        </w:rPr>
        <w:t>Conclusions</w:t>
      </w:r>
      <w:r w:rsidR="005B5C65" w:rsidRPr="00F829DA">
        <w:rPr>
          <w:sz w:val="22"/>
          <w:szCs w:val="22"/>
        </w:rPr>
        <w:t xml:space="preserve"> </w:t>
      </w:r>
      <w:r w:rsidR="005B5C65" w:rsidRPr="00F829DA">
        <w:rPr>
          <w:color w:val="BFBFBF"/>
          <w:sz w:val="22"/>
          <w:szCs w:val="22"/>
        </w:rPr>
        <w:t>(Times New Roman 1</w:t>
      </w:r>
      <w:r w:rsidR="00F829DA">
        <w:rPr>
          <w:color w:val="BFBFBF"/>
          <w:sz w:val="22"/>
          <w:szCs w:val="22"/>
        </w:rPr>
        <w:t>1</w:t>
      </w:r>
      <w:r w:rsidR="005B5C65" w:rsidRPr="00F829DA">
        <w:rPr>
          <w:color w:val="BFBFBF"/>
          <w:sz w:val="22"/>
          <w:szCs w:val="22"/>
        </w:rPr>
        <w:t>)</w:t>
      </w:r>
    </w:p>
    <w:p w14:paraId="7D1B26C2" w14:textId="65E0A01B" w:rsidR="00C1149A" w:rsidRPr="00F829DA" w:rsidRDefault="00F92365" w:rsidP="00C1149A">
      <w:pPr>
        <w:pStyle w:val="p1a"/>
        <w:rPr>
          <w:sz w:val="22"/>
          <w:szCs w:val="22"/>
        </w:rPr>
      </w:pPr>
      <w:r w:rsidRPr="00F829DA">
        <w:rPr>
          <w:sz w:val="22"/>
          <w:szCs w:val="22"/>
        </w:rPr>
        <w:t xml:space="preserve">Please insert </w:t>
      </w:r>
      <w:r w:rsidR="00E14F44">
        <w:rPr>
          <w:sz w:val="22"/>
          <w:szCs w:val="22"/>
        </w:rPr>
        <w:t>the Fifth Section (Times New Roman 11) here</w:t>
      </w:r>
      <w:r w:rsidRPr="00F829DA">
        <w:rPr>
          <w:sz w:val="22"/>
          <w:szCs w:val="22"/>
        </w:rPr>
        <w:t xml:space="preserve">. </w:t>
      </w:r>
      <w:r w:rsidR="00C1149A" w:rsidRPr="00F829DA">
        <w:rPr>
          <w:sz w:val="22"/>
          <w:szCs w:val="22"/>
        </w:rPr>
        <w:t xml:space="preserve">Please note that the first paragraph of a section or subsection is not indented. The first paragraphs that </w:t>
      </w:r>
      <w:r w:rsidR="00820EF2">
        <w:rPr>
          <w:sz w:val="22"/>
          <w:szCs w:val="22"/>
        </w:rPr>
        <w:t>follow a table, figure, equation, etc.</w:t>
      </w:r>
      <w:r w:rsidR="00E14F44">
        <w:rPr>
          <w:sz w:val="22"/>
          <w:szCs w:val="22"/>
        </w:rPr>
        <w:t>, do not have an indent</w:t>
      </w:r>
      <w:r w:rsidR="00C1149A" w:rsidRPr="00F829DA">
        <w:rPr>
          <w:sz w:val="22"/>
          <w:szCs w:val="22"/>
        </w:rPr>
        <w:t>.</w:t>
      </w:r>
    </w:p>
    <w:p w14:paraId="15AAE208" w14:textId="2DDF5359" w:rsidR="001C77C8" w:rsidRPr="00F829DA" w:rsidRDefault="00C1149A" w:rsidP="00C1149A">
      <w:pPr>
        <w:rPr>
          <w:sz w:val="22"/>
          <w:szCs w:val="22"/>
        </w:rPr>
      </w:pPr>
      <w:r w:rsidRPr="00F829DA">
        <w:rPr>
          <w:sz w:val="22"/>
          <w:szCs w:val="22"/>
        </w:rPr>
        <w:t>Subsequent paragraphs are indented (</w:t>
      </w:r>
      <w:r w:rsidR="00820EF2">
        <w:rPr>
          <w:sz w:val="22"/>
          <w:szCs w:val="22"/>
        </w:rPr>
        <w:t>insert the second paragraph here</w:t>
      </w:r>
      <w:r w:rsidRPr="00F829DA">
        <w:rPr>
          <w:sz w:val="22"/>
          <w:szCs w:val="22"/>
        </w:rPr>
        <w:t>).</w:t>
      </w:r>
    </w:p>
    <w:p w14:paraId="57AE02A1" w14:textId="77777777" w:rsidR="001C77C8" w:rsidRPr="00F829DA" w:rsidRDefault="001C77C8" w:rsidP="002D48C5">
      <w:pPr>
        <w:pStyle w:val="p1a"/>
        <w:rPr>
          <w:sz w:val="22"/>
          <w:szCs w:val="22"/>
        </w:rPr>
      </w:pPr>
    </w:p>
    <w:p w14:paraId="49A7BD65" w14:textId="35FE541A" w:rsidR="002D48C5" w:rsidRPr="00F829DA" w:rsidRDefault="00E14F44" w:rsidP="002D48C5">
      <w:pPr>
        <w:pStyle w:val="p1a"/>
        <w:rPr>
          <w:i/>
          <w:color w:val="BFBFBF"/>
          <w:sz w:val="22"/>
          <w:szCs w:val="22"/>
        </w:rPr>
      </w:pPr>
      <w:r>
        <w:rPr>
          <w:i/>
          <w:color w:val="BFBFBF"/>
          <w:sz w:val="22"/>
          <w:szCs w:val="22"/>
        </w:rPr>
        <w:t>We prefer using square brackets and consecutive numbers to cite references in the text</w:t>
      </w:r>
      <w:r w:rsidR="002D48C5" w:rsidRPr="00F829DA">
        <w:rPr>
          <w:i/>
          <w:color w:val="BFBFBF"/>
          <w:sz w:val="22"/>
          <w:szCs w:val="22"/>
        </w:rPr>
        <w:t xml:space="preserve">. Citations using labels or the author/year convention are also acceptable. The following bibliography provides a sample reference list with entries </w:t>
      </w:r>
      <w:r w:rsidR="002D48C5" w:rsidRPr="00F829DA">
        <w:rPr>
          <w:i/>
          <w:color w:val="BFBFBF"/>
          <w:sz w:val="22"/>
          <w:szCs w:val="22"/>
        </w:rPr>
        <w:lastRenderedPageBreak/>
        <w:t>for journal articles [1], a</w:t>
      </w:r>
      <w:r w:rsidR="00504B4C" w:rsidRPr="00F829DA">
        <w:rPr>
          <w:i/>
          <w:color w:val="BFBFBF"/>
          <w:sz w:val="22"/>
          <w:szCs w:val="22"/>
        </w:rPr>
        <w:t xml:space="preserve"> book </w:t>
      </w:r>
      <w:r w:rsidR="002D48C5" w:rsidRPr="00F829DA">
        <w:rPr>
          <w:i/>
          <w:color w:val="BFBFBF"/>
          <w:sz w:val="22"/>
          <w:szCs w:val="22"/>
        </w:rPr>
        <w:t xml:space="preserve">chapter [2], a book [3], proceedings without editors [4], </w:t>
      </w:r>
      <w:r>
        <w:rPr>
          <w:i/>
          <w:color w:val="BFBFBF"/>
          <w:sz w:val="22"/>
          <w:szCs w:val="22"/>
        </w:rPr>
        <w:t>and</w:t>
      </w:r>
      <w:r w:rsidR="002D48C5" w:rsidRPr="00F829DA">
        <w:rPr>
          <w:i/>
          <w:color w:val="BFBFBF"/>
          <w:sz w:val="22"/>
          <w:szCs w:val="22"/>
        </w:rPr>
        <w:t xml:space="preserve"> a URL [5].</w:t>
      </w:r>
    </w:p>
    <w:p w14:paraId="43199C8A" w14:textId="11641A1A" w:rsidR="008143ED" w:rsidRPr="00F829DA" w:rsidRDefault="009B2539" w:rsidP="008143ED">
      <w:pPr>
        <w:pStyle w:val="heading1"/>
        <w:numPr>
          <w:ilvl w:val="0"/>
          <w:numId w:val="0"/>
        </w:numPr>
        <w:ind w:left="567" w:hanging="567"/>
        <w:rPr>
          <w:sz w:val="22"/>
          <w:szCs w:val="22"/>
        </w:rPr>
      </w:pPr>
      <w:r w:rsidRPr="00F829DA">
        <w:rPr>
          <w:sz w:val="22"/>
          <w:szCs w:val="22"/>
        </w:rPr>
        <w:t>References</w:t>
      </w:r>
      <w:r w:rsidR="005B5C65" w:rsidRPr="00F829DA">
        <w:rPr>
          <w:sz w:val="22"/>
          <w:szCs w:val="22"/>
        </w:rPr>
        <w:t xml:space="preserve"> </w:t>
      </w:r>
      <w:r w:rsidR="005B5C65" w:rsidRPr="00F829DA">
        <w:rPr>
          <w:color w:val="BFBFBF"/>
          <w:sz w:val="22"/>
          <w:szCs w:val="22"/>
        </w:rPr>
        <w:t>(Times New Roman 1</w:t>
      </w:r>
      <w:r w:rsidR="00F829DA">
        <w:rPr>
          <w:color w:val="BFBFBF"/>
          <w:sz w:val="22"/>
          <w:szCs w:val="22"/>
        </w:rPr>
        <w:t>1</w:t>
      </w:r>
      <w:r w:rsidR="005B5C65" w:rsidRPr="00F829DA">
        <w:rPr>
          <w:color w:val="BFBFBF"/>
          <w:sz w:val="22"/>
          <w:szCs w:val="22"/>
        </w:rPr>
        <w:t>)</w:t>
      </w:r>
    </w:p>
    <w:p w14:paraId="48973399" w14:textId="77777777" w:rsidR="008143ED" w:rsidRPr="00F829DA" w:rsidRDefault="009B2539" w:rsidP="008143ED">
      <w:pPr>
        <w:pStyle w:val="referenceitem"/>
        <w:rPr>
          <w:sz w:val="22"/>
          <w:szCs w:val="22"/>
        </w:rPr>
      </w:pPr>
      <w:r w:rsidRPr="00F829DA">
        <w:rPr>
          <w:sz w:val="22"/>
          <w:szCs w:val="22"/>
        </w:rPr>
        <w:t>Author, F.: Article title. Journal 2(5), 99–110 (2016).</w:t>
      </w:r>
    </w:p>
    <w:p w14:paraId="6BA349C6" w14:textId="77777777" w:rsidR="008143ED" w:rsidRPr="00F829DA" w:rsidRDefault="009B2539" w:rsidP="008143ED">
      <w:pPr>
        <w:pStyle w:val="referenceitem"/>
        <w:rPr>
          <w:sz w:val="22"/>
          <w:szCs w:val="22"/>
        </w:rPr>
      </w:pPr>
      <w:r w:rsidRPr="00F829DA">
        <w:rPr>
          <w:sz w:val="22"/>
          <w:szCs w:val="22"/>
        </w:rPr>
        <w:t xml:space="preserve">Author, F., Author, S.: Title of a proceedings paper. In: Editor, F., Editor, S. (eds.) CONFERENCE 2016, LNCS, vol. 9999, pp. 1–13. Springer, Heidelberg (2016). </w:t>
      </w:r>
    </w:p>
    <w:p w14:paraId="72521EEC" w14:textId="39FA4E19" w:rsidR="008143ED" w:rsidRPr="00F829DA" w:rsidRDefault="009B2539" w:rsidP="008143ED">
      <w:pPr>
        <w:pStyle w:val="referenceitem"/>
        <w:rPr>
          <w:sz w:val="22"/>
          <w:szCs w:val="22"/>
        </w:rPr>
      </w:pPr>
      <w:r w:rsidRPr="00F829DA">
        <w:rPr>
          <w:sz w:val="22"/>
          <w:szCs w:val="22"/>
        </w:rPr>
        <w:t xml:space="preserve">Author, F., Author, S., Author, T.: Book title. 2nd </w:t>
      </w:r>
      <w:r w:rsidR="00E14F44">
        <w:rPr>
          <w:sz w:val="22"/>
          <w:szCs w:val="22"/>
        </w:rPr>
        <w:t>ed</w:t>
      </w:r>
      <w:r w:rsidRPr="00F829DA">
        <w:rPr>
          <w:sz w:val="22"/>
          <w:szCs w:val="22"/>
        </w:rPr>
        <w:t>. Publisher, Location (1999).</w:t>
      </w:r>
    </w:p>
    <w:p w14:paraId="53793673" w14:textId="77777777" w:rsidR="005B5C65" w:rsidRPr="00F829DA" w:rsidRDefault="009B2539" w:rsidP="005B5C65">
      <w:pPr>
        <w:pStyle w:val="referenceitem"/>
        <w:rPr>
          <w:sz w:val="22"/>
          <w:szCs w:val="22"/>
        </w:rPr>
      </w:pPr>
      <w:r w:rsidRPr="00F829DA">
        <w:rPr>
          <w:sz w:val="22"/>
          <w:szCs w:val="22"/>
        </w:rPr>
        <w:t>Author, F.: Contribution title. In: 9th International Proceedings on Proceedings, pp. 1–2. Publisher, Location (2010).</w:t>
      </w:r>
    </w:p>
    <w:p w14:paraId="6C2AB736" w14:textId="77777777" w:rsidR="005B5C65" w:rsidRPr="00F829DA" w:rsidRDefault="00504B4C" w:rsidP="005B5C65">
      <w:pPr>
        <w:pStyle w:val="referenceitem"/>
        <w:rPr>
          <w:sz w:val="22"/>
          <w:szCs w:val="22"/>
        </w:rPr>
      </w:pPr>
      <w:r w:rsidRPr="00F829DA">
        <w:rPr>
          <w:sz w:val="22"/>
          <w:szCs w:val="22"/>
        </w:rPr>
        <w:t>ASTI</w:t>
      </w:r>
      <w:r w:rsidR="009B2539" w:rsidRPr="00F829DA">
        <w:rPr>
          <w:sz w:val="22"/>
          <w:szCs w:val="22"/>
        </w:rPr>
        <w:t xml:space="preserve"> Homepage, </w:t>
      </w:r>
      <w:hyperlink r:id="rId11" w:history="1">
        <w:r w:rsidRPr="00F829DA">
          <w:rPr>
            <w:rStyle w:val="Lienhypertexte"/>
            <w:sz w:val="22"/>
            <w:szCs w:val="22"/>
          </w:rPr>
          <w:t>http://www.springer.com/ASTI</w:t>
        </w:r>
      </w:hyperlink>
      <w:r w:rsidR="009B2539" w:rsidRPr="00F829DA">
        <w:rPr>
          <w:sz w:val="22"/>
          <w:szCs w:val="22"/>
        </w:rPr>
        <w:t>, last accessed 2016/11/21</w:t>
      </w:r>
      <w:r w:rsidR="005B5C65" w:rsidRPr="00F829DA">
        <w:rPr>
          <w:sz w:val="22"/>
          <w:szCs w:val="22"/>
        </w:rPr>
        <w:t>.</w:t>
      </w:r>
    </w:p>
    <w:sectPr w:rsidR="005B5C65" w:rsidRPr="00F829DA" w:rsidSect="00146482">
      <w:headerReference w:type="even" r:id="rId12"/>
      <w:headerReference w:type="default" r:id="rId13"/>
      <w:headerReference w:type="first" r:id="rId14"/>
      <w:pgSz w:w="11906" w:h="16838" w:code="9"/>
      <w:pgMar w:top="2948" w:right="2494" w:bottom="2948" w:left="2494" w:header="2381" w:footer="2324" w:gutter="0"/>
      <w:lnNumType w:countBy="1" w:restart="continuous"/>
      <w:cols w:space="22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875DF" w14:textId="77777777" w:rsidR="001126B1" w:rsidRDefault="001126B1">
      <w:r>
        <w:separator/>
      </w:r>
    </w:p>
  </w:endnote>
  <w:endnote w:type="continuationSeparator" w:id="0">
    <w:p w14:paraId="2986CB7C" w14:textId="77777777" w:rsidR="001126B1" w:rsidRDefault="00112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E2273" w14:textId="77777777" w:rsidR="001126B1" w:rsidRDefault="001126B1" w:rsidP="009F7FCE">
      <w:pPr>
        <w:ind w:firstLine="0"/>
      </w:pPr>
      <w:r>
        <w:separator/>
      </w:r>
    </w:p>
  </w:footnote>
  <w:footnote w:type="continuationSeparator" w:id="0">
    <w:p w14:paraId="76735059" w14:textId="77777777" w:rsidR="001126B1" w:rsidRDefault="001126B1" w:rsidP="009F7FCE">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D7054" w14:textId="77777777" w:rsidR="009B2539" w:rsidRDefault="009B2539" w:rsidP="00F321B4">
    <w:pPr>
      <w:pStyle w:val="En-tte"/>
    </w:pPr>
    <w:r>
      <w:fldChar w:fldCharType="begin"/>
    </w:r>
    <w:r>
      <w:instrText>PAGE   \* MERGEFORMAT</w:instrText>
    </w:r>
    <w:r>
      <w:fldChar w:fldCharType="separate"/>
    </w:r>
    <w:r w:rsidR="00A255F1">
      <w:rPr>
        <w:noProof/>
      </w:rP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52ED" w14:textId="77777777" w:rsidR="002D48C5" w:rsidRDefault="002D48C5" w:rsidP="002D48C5">
    <w:pPr>
      <w:pStyle w:val="En-tte"/>
      <w:jc w:val="right"/>
    </w:pPr>
    <w:r>
      <w:fldChar w:fldCharType="begin"/>
    </w:r>
    <w:r>
      <w:instrText>PAGE   \* MERGEFORMAT</w:instrText>
    </w:r>
    <w:r>
      <w:fldChar w:fldCharType="separate"/>
    </w:r>
    <w:r w:rsidR="00A255F1">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140B" w14:textId="3CE88BCC" w:rsidR="00AB62AF" w:rsidRPr="00AB62AF" w:rsidRDefault="00E767C9">
    <w:pPr>
      <w:pStyle w:val="En-tte"/>
      <w:rPr>
        <w:lang w:val="de-DE"/>
      </w:rPr>
    </w:pPr>
    <w:r>
      <w:rPr>
        <w:noProof/>
        <w:lang w:val="fr-FR" w:eastAsia="fr-FR"/>
      </w:rPr>
      <w:drawing>
        <wp:anchor distT="0" distB="0" distL="114300" distR="114300" simplePos="0" relativeHeight="251659264" behindDoc="0" locked="0" layoutInCell="1" allowOverlap="1" wp14:anchorId="4047DF8F" wp14:editId="61A6649C">
          <wp:simplePos x="0" y="0"/>
          <wp:positionH relativeFrom="margin">
            <wp:align>center</wp:align>
          </wp:positionH>
          <wp:positionV relativeFrom="paragraph">
            <wp:posOffset>-790575</wp:posOffset>
          </wp:positionV>
          <wp:extent cx="4751070" cy="398780"/>
          <wp:effectExtent l="0" t="0" r="0" b="1270"/>
          <wp:wrapTopAndBottom/>
          <wp:docPr id="424893296" name="Graphiqu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pic:cNvPicPr/>
                </pic:nvPicPr>
                <pic:blipFill>
                  <a:blip r:embed="rId1">
                    <a:extLst>
                      <a:ext uri="{96DAC541-7B7A-43D3-8B79-37D633B846F1}">
                        <asvg:svgBlip xmlns:asvg="http://schemas.microsoft.com/office/drawing/2016/SVG/main" r:embed="rId2"/>
                      </a:ext>
                    </a:extLst>
                  </a:blip>
                  <a:stretch>
                    <a:fillRect/>
                  </a:stretch>
                </pic:blipFill>
                <pic:spPr>
                  <a:xfrm>
                    <a:off x="0" y="0"/>
                    <a:ext cx="4751070" cy="398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 w15:restartNumberingAfterBreak="0">
    <w:nsid w:val="5BCD00A0"/>
    <w:multiLevelType w:val="hybridMultilevel"/>
    <w:tmpl w:val="A044FEAC"/>
    <w:lvl w:ilvl="0" w:tplc="A8DC820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5D1619"/>
    <w:multiLevelType w:val="hybridMultilevel"/>
    <w:tmpl w:val="0DC6C596"/>
    <w:lvl w:ilvl="0" w:tplc="6994EF68">
      <w:numFmt w:val="bullet"/>
      <w:lvlText w:val="•"/>
      <w:lvlJc w:val="left"/>
      <w:pPr>
        <w:ind w:left="1041" w:hanging="360"/>
      </w:pPr>
      <w:rPr>
        <w:rFonts w:ascii="Times New Roman" w:eastAsia="Times New Roman" w:hAnsi="Times New Roman" w:cs="Times New Roman" w:hint="default"/>
      </w:rPr>
    </w:lvl>
    <w:lvl w:ilvl="1" w:tplc="040C0003" w:tentative="1">
      <w:start w:val="1"/>
      <w:numFmt w:val="bullet"/>
      <w:lvlText w:val="o"/>
      <w:lvlJc w:val="left"/>
      <w:pPr>
        <w:ind w:left="1761" w:hanging="360"/>
      </w:pPr>
      <w:rPr>
        <w:rFonts w:ascii="Courier New" w:hAnsi="Courier New" w:cs="Courier New" w:hint="default"/>
      </w:rPr>
    </w:lvl>
    <w:lvl w:ilvl="2" w:tplc="040C0005" w:tentative="1">
      <w:start w:val="1"/>
      <w:numFmt w:val="bullet"/>
      <w:lvlText w:val=""/>
      <w:lvlJc w:val="left"/>
      <w:pPr>
        <w:ind w:left="2481" w:hanging="360"/>
      </w:pPr>
      <w:rPr>
        <w:rFonts w:ascii="Wingdings" w:hAnsi="Wingdings" w:hint="default"/>
      </w:rPr>
    </w:lvl>
    <w:lvl w:ilvl="3" w:tplc="040C0001" w:tentative="1">
      <w:start w:val="1"/>
      <w:numFmt w:val="bullet"/>
      <w:lvlText w:val=""/>
      <w:lvlJc w:val="left"/>
      <w:pPr>
        <w:ind w:left="3201" w:hanging="360"/>
      </w:pPr>
      <w:rPr>
        <w:rFonts w:ascii="Symbol" w:hAnsi="Symbol" w:hint="default"/>
      </w:rPr>
    </w:lvl>
    <w:lvl w:ilvl="4" w:tplc="040C0003" w:tentative="1">
      <w:start w:val="1"/>
      <w:numFmt w:val="bullet"/>
      <w:lvlText w:val="o"/>
      <w:lvlJc w:val="left"/>
      <w:pPr>
        <w:ind w:left="3921" w:hanging="360"/>
      </w:pPr>
      <w:rPr>
        <w:rFonts w:ascii="Courier New" w:hAnsi="Courier New" w:cs="Courier New" w:hint="default"/>
      </w:rPr>
    </w:lvl>
    <w:lvl w:ilvl="5" w:tplc="040C0005" w:tentative="1">
      <w:start w:val="1"/>
      <w:numFmt w:val="bullet"/>
      <w:lvlText w:val=""/>
      <w:lvlJc w:val="left"/>
      <w:pPr>
        <w:ind w:left="4641" w:hanging="360"/>
      </w:pPr>
      <w:rPr>
        <w:rFonts w:ascii="Wingdings" w:hAnsi="Wingdings" w:hint="default"/>
      </w:rPr>
    </w:lvl>
    <w:lvl w:ilvl="6" w:tplc="040C0001" w:tentative="1">
      <w:start w:val="1"/>
      <w:numFmt w:val="bullet"/>
      <w:lvlText w:val=""/>
      <w:lvlJc w:val="left"/>
      <w:pPr>
        <w:ind w:left="5361" w:hanging="360"/>
      </w:pPr>
      <w:rPr>
        <w:rFonts w:ascii="Symbol" w:hAnsi="Symbol" w:hint="default"/>
      </w:rPr>
    </w:lvl>
    <w:lvl w:ilvl="7" w:tplc="040C0003" w:tentative="1">
      <w:start w:val="1"/>
      <w:numFmt w:val="bullet"/>
      <w:lvlText w:val="o"/>
      <w:lvlJc w:val="left"/>
      <w:pPr>
        <w:ind w:left="6081" w:hanging="360"/>
      </w:pPr>
      <w:rPr>
        <w:rFonts w:ascii="Courier New" w:hAnsi="Courier New" w:cs="Courier New" w:hint="default"/>
      </w:rPr>
    </w:lvl>
    <w:lvl w:ilvl="8" w:tplc="040C0005" w:tentative="1">
      <w:start w:val="1"/>
      <w:numFmt w:val="bullet"/>
      <w:lvlText w:val=""/>
      <w:lvlJc w:val="left"/>
      <w:pPr>
        <w:ind w:left="6801" w:hanging="360"/>
      </w:pPr>
      <w:rPr>
        <w:rFonts w:ascii="Wingdings" w:hAnsi="Wingdings" w:hint="default"/>
      </w:rPr>
    </w:lvl>
  </w:abstractNum>
  <w:abstractNum w:abstractNumId="3"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4"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16cid:durableId="2093118046">
    <w:abstractNumId w:val="0"/>
  </w:num>
  <w:num w:numId="2" w16cid:durableId="414591416">
    <w:abstractNumId w:val="0"/>
  </w:num>
  <w:num w:numId="3" w16cid:durableId="1352027670">
    <w:abstractNumId w:val="3"/>
  </w:num>
  <w:num w:numId="4" w16cid:durableId="1250429534">
    <w:abstractNumId w:val="3"/>
  </w:num>
  <w:num w:numId="5" w16cid:durableId="822694338">
    <w:abstractNumId w:val="5"/>
  </w:num>
  <w:num w:numId="6" w16cid:durableId="1328482073">
    <w:abstractNumId w:val="5"/>
  </w:num>
  <w:num w:numId="7" w16cid:durableId="965236839">
    <w:abstractNumId w:val="4"/>
  </w:num>
  <w:num w:numId="8" w16cid:durableId="1458258443">
    <w:abstractNumId w:val="6"/>
  </w:num>
  <w:num w:numId="9" w16cid:durableId="1622302432">
    <w:abstractNumId w:val="6"/>
  </w:num>
  <w:num w:numId="10" w16cid:durableId="889072357">
    <w:abstractNumId w:val="2"/>
  </w:num>
  <w:num w:numId="11" w16cid:durableId="1326846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CE"/>
    <w:rsid w:val="00022921"/>
    <w:rsid w:val="00026A89"/>
    <w:rsid w:val="0003023B"/>
    <w:rsid w:val="00037EF7"/>
    <w:rsid w:val="00046B4F"/>
    <w:rsid w:val="001126B1"/>
    <w:rsid w:val="00146482"/>
    <w:rsid w:val="00164627"/>
    <w:rsid w:val="00172446"/>
    <w:rsid w:val="00183824"/>
    <w:rsid w:val="001A02F0"/>
    <w:rsid w:val="001A037C"/>
    <w:rsid w:val="001C75EC"/>
    <w:rsid w:val="001C77C8"/>
    <w:rsid w:val="0020046C"/>
    <w:rsid w:val="0021286A"/>
    <w:rsid w:val="002336EA"/>
    <w:rsid w:val="00251C67"/>
    <w:rsid w:val="00281E43"/>
    <w:rsid w:val="00290020"/>
    <w:rsid w:val="002B7C95"/>
    <w:rsid w:val="002D48C5"/>
    <w:rsid w:val="003631C9"/>
    <w:rsid w:val="00380506"/>
    <w:rsid w:val="003A1BE3"/>
    <w:rsid w:val="003B0DD1"/>
    <w:rsid w:val="003C468A"/>
    <w:rsid w:val="003C6BD1"/>
    <w:rsid w:val="003D6AE1"/>
    <w:rsid w:val="00400514"/>
    <w:rsid w:val="004077A9"/>
    <w:rsid w:val="00441AEE"/>
    <w:rsid w:val="00447B09"/>
    <w:rsid w:val="004B0D27"/>
    <w:rsid w:val="00504B4C"/>
    <w:rsid w:val="005118C9"/>
    <w:rsid w:val="00523D2D"/>
    <w:rsid w:val="00531FEB"/>
    <w:rsid w:val="00533AE2"/>
    <w:rsid w:val="00540F62"/>
    <w:rsid w:val="00552A7A"/>
    <w:rsid w:val="00571EC9"/>
    <w:rsid w:val="00572340"/>
    <w:rsid w:val="005B5C65"/>
    <w:rsid w:val="005C4DAF"/>
    <w:rsid w:val="006059A4"/>
    <w:rsid w:val="00651C7A"/>
    <w:rsid w:val="006746F7"/>
    <w:rsid w:val="00684980"/>
    <w:rsid w:val="0069312F"/>
    <w:rsid w:val="006A087B"/>
    <w:rsid w:val="006C19A3"/>
    <w:rsid w:val="00710F45"/>
    <w:rsid w:val="00774A3B"/>
    <w:rsid w:val="00775C17"/>
    <w:rsid w:val="007B5455"/>
    <w:rsid w:val="007D631E"/>
    <w:rsid w:val="007E0BDD"/>
    <w:rsid w:val="007E6C5B"/>
    <w:rsid w:val="007F29BB"/>
    <w:rsid w:val="00810835"/>
    <w:rsid w:val="008143ED"/>
    <w:rsid w:val="00820EF2"/>
    <w:rsid w:val="00826AEC"/>
    <w:rsid w:val="0083792B"/>
    <w:rsid w:val="00875BDE"/>
    <w:rsid w:val="008845DF"/>
    <w:rsid w:val="008F2D4C"/>
    <w:rsid w:val="008F3065"/>
    <w:rsid w:val="008F535A"/>
    <w:rsid w:val="00961153"/>
    <w:rsid w:val="009706ED"/>
    <w:rsid w:val="009930E4"/>
    <w:rsid w:val="009B2539"/>
    <w:rsid w:val="009F7FCE"/>
    <w:rsid w:val="00A161C0"/>
    <w:rsid w:val="00A255F1"/>
    <w:rsid w:val="00A8270D"/>
    <w:rsid w:val="00AA7C10"/>
    <w:rsid w:val="00AB32B9"/>
    <w:rsid w:val="00AB62AF"/>
    <w:rsid w:val="00AB7035"/>
    <w:rsid w:val="00AC5541"/>
    <w:rsid w:val="00AD1BFF"/>
    <w:rsid w:val="00AE7401"/>
    <w:rsid w:val="00AF021D"/>
    <w:rsid w:val="00AF1E8F"/>
    <w:rsid w:val="00B04F46"/>
    <w:rsid w:val="00B17C2C"/>
    <w:rsid w:val="00B23481"/>
    <w:rsid w:val="00B75EE3"/>
    <w:rsid w:val="00BC3915"/>
    <w:rsid w:val="00BE578C"/>
    <w:rsid w:val="00BF069D"/>
    <w:rsid w:val="00C1149A"/>
    <w:rsid w:val="00C4425F"/>
    <w:rsid w:val="00C760FF"/>
    <w:rsid w:val="00C9553A"/>
    <w:rsid w:val="00CA34EC"/>
    <w:rsid w:val="00CA7656"/>
    <w:rsid w:val="00D20EAA"/>
    <w:rsid w:val="00D262A8"/>
    <w:rsid w:val="00D5021E"/>
    <w:rsid w:val="00D67CF9"/>
    <w:rsid w:val="00D74DE6"/>
    <w:rsid w:val="00D97759"/>
    <w:rsid w:val="00DA5E80"/>
    <w:rsid w:val="00DB03F2"/>
    <w:rsid w:val="00DB2693"/>
    <w:rsid w:val="00DC2CA9"/>
    <w:rsid w:val="00E14F44"/>
    <w:rsid w:val="00E30911"/>
    <w:rsid w:val="00E51145"/>
    <w:rsid w:val="00E603C7"/>
    <w:rsid w:val="00E714C8"/>
    <w:rsid w:val="00E767C9"/>
    <w:rsid w:val="00EB040D"/>
    <w:rsid w:val="00EB3498"/>
    <w:rsid w:val="00ED12EB"/>
    <w:rsid w:val="00ED5CEF"/>
    <w:rsid w:val="00F23AB7"/>
    <w:rsid w:val="00F250A3"/>
    <w:rsid w:val="00F321B4"/>
    <w:rsid w:val="00F566EE"/>
    <w:rsid w:val="00F56EE1"/>
    <w:rsid w:val="00F6056E"/>
    <w:rsid w:val="00F74FD7"/>
    <w:rsid w:val="00F820E9"/>
    <w:rsid w:val="00F829DA"/>
    <w:rsid w:val="00F9236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545BC"/>
  <w15:docId w15:val="{64205F6B-2AD3-40EE-984B-0A362DDB6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2" w:semiHidden="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667"/>
    <w:pPr>
      <w:overflowPunct w:val="0"/>
      <w:autoSpaceDE w:val="0"/>
      <w:autoSpaceDN w:val="0"/>
      <w:adjustRightInd w:val="0"/>
      <w:spacing w:line="240" w:lineRule="atLeast"/>
      <w:ind w:firstLine="227"/>
      <w:jc w:val="both"/>
      <w:textAlignment w:val="baseline"/>
    </w:pPr>
    <w:rPr>
      <w:lang w:val="en-US" w:eastAsia="en-US"/>
    </w:rPr>
  </w:style>
  <w:style w:type="paragraph" w:styleId="Titre1">
    <w:name w:val="heading 1"/>
    <w:basedOn w:val="Normal"/>
    <w:next w:val="p1a"/>
    <w:semiHidden/>
    <w:unhideWhenUsed/>
    <w:qFormat/>
    <w:pPr>
      <w:keepNext/>
      <w:keepLines/>
      <w:suppressAutoHyphens/>
      <w:spacing w:before="360" w:after="240" w:line="300" w:lineRule="atLeast"/>
      <w:ind w:left="567" w:hanging="567"/>
      <w:jc w:val="left"/>
      <w:outlineLvl w:val="0"/>
    </w:pPr>
    <w:rPr>
      <w:b/>
      <w:sz w:val="24"/>
    </w:rPr>
  </w:style>
  <w:style w:type="paragraph" w:styleId="Titre2">
    <w:name w:val="heading 2"/>
    <w:basedOn w:val="Normal"/>
    <w:next w:val="p1a"/>
    <w:semiHidden/>
    <w:unhideWhenUsed/>
    <w:qFormat/>
    <w:pPr>
      <w:keepNext/>
      <w:keepLines/>
      <w:suppressAutoHyphens/>
      <w:spacing w:before="360" w:after="160"/>
      <w:ind w:left="567" w:hanging="567"/>
      <w:jc w:val="left"/>
      <w:outlineLvl w:val="1"/>
    </w:pPr>
    <w:rPr>
      <w:b/>
    </w:rPr>
  </w:style>
  <w:style w:type="paragraph" w:styleId="Titre3">
    <w:name w:val="heading 3"/>
    <w:basedOn w:val="Normal"/>
    <w:next w:val="Normal"/>
    <w:qFormat/>
    <w:pPr>
      <w:spacing w:before="360"/>
      <w:ind w:firstLine="0"/>
      <w:outlineLvl w:val="2"/>
    </w:pPr>
  </w:style>
  <w:style w:type="paragraph" w:styleId="Titre4">
    <w:name w:val="heading 4"/>
    <w:basedOn w:val="Normal"/>
    <w:next w:val="Normal"/>
    <w:qFormat/>
    <w:pPr>
      <w:spacing w:before="240"/>
      <w:ind w:firstLine="0"/>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bstract">
    <w:name w:val="abstract"/>
    <w:basedOn w:val="Normal"/>
    <w:pPr>
      <w:spacing w:before="600" w:after="360" w:line="220" w:lineRule="atLeast"/>
      <w:ind w:left="567" w:right="567"/>
      <w:contextualSpacing/>
    </w:pPr>
    <w:rPr>
      <w:sz w:val="18"/>
    </w:rPr>
  </w:style>
  <w:style w:type="paragraph" w:customStyle="1" w:styleId="address">
    <w:name w:val="address"/>
    <w:basedOn w:val="Normal"/>
    <w:pPr>
      <w:spacing w:after="200" w:line="220" w:lineRule="atLeast"/>
      <w:ind w:firstLine="0"/>
      <w:contextualSpacing/>
      <w:jc w:val="center"/>
    </w:pPr>
    <w:rPr>
      <w:sz w:val="18"/>
    </w:rPr>
  </w:style>
  <w:style w:type="numbering" w:customStyle="1" w:styleId="arabnumitem">
    <w:name w:val="arabnumitem"/>
    <w:basedOn w:val="Aucuneliste"/>
    <w:pPr>
      <w:numPr>
        <w:numId w:val="5"/>
      </w:numPr>
    </w:pPr>
  </w:style>
  <w:style w:type="paragraph" w:customStyle="1" w:styleId="author">
    <w:name w:val="author"/>
    <w:basedOn w:val="Normal"/>
    <w:next w:val="address"/>
    <w:pPr>
      <w:spacing w:after="200" w:line="220" w:lineRule="atLeast"/>
      <w:ind w:firstLine="0"/>
      <w:jc w:val="center"/>
    </w:pPr>
  </w:style>
  <w:style w:type="paragraph" w:customStyle="1" w:styleId="bulletitem">
    <w:name w:val="bulletitem"/>
    <w:basedOn w:val="Normal"/>
    <w:pPr>
      <w:numPr>
        <w:numId w:val="2"/>
      </w:numPr>
      <w:spacing w:before="160" w:after="160"/>
      <w:contextualSpacing/>
    </w:pPr>
  </w:style>
  <w:style w:type="paragraph" w:customStyle="1" w:styleId="dashitem">
    <w:name w:val="dashitem"/>
    <w:basedOn w:val="Normal"/>
    <w:pPr>
      <w:numPr>
        <w:numId w:val="4"/>
      </w:numPr>
      <w:spacing w:before="160" w:after="160"/>
      <w:contextualSpacing/>
    </w:pPr>
  </w:style>
  <w:style w:type="character" w:customStyle="1" w:styleId="e-mail">
    <w:name w:val="e-mail"/>
    <w:rPr>
      <w:rFonts w:ascii="Courier" w:hAnsi="Courier"/>
      <w:noProof/>
    </w:rPr>
  </w:style>
  <w:style w:type="paragraph" w:customStyle="1" w:styleId="equation">
    <w:name w:val="equation"/>
    <w:basedOn w:val="Normal"/>
    <w:next w:val="Normal"/>
    <w:pPr>
      <w:tabs>
        <w:tab w:val="center" w:pos="3289"/>
        <w:tab w:val="right" w:pos="6917"/>
      </w:tabs>
      <w:spacing w:before="160" w:after="160"/>
      <w:ind w:firstLine="0"/>
    </w:pPr>
  </w:style>
  <w:style w:type="paragraph" w:customStyle="1" w:styleId="figurecaption">
    <w:name w:val="figurecaption"/>
    <w:basedOn w:val="Normal"/>
    <w:next w:val="Normal"/>
    <w:pPr>
      <w:keepLines/>
      <w:spacing w:before="120" w:after="240" w:line="220" w:lineRule="atLeast"/>
      <w:ind w:firstLine="0"/>
      <w:jc w:val="center"/>
    </w:pPr>
    <w:rPr>
      <w:sz w:val="18"/>
    </w:rPr>
  </w:style>
  <w:style w:type="character" w:styleId="Appelnotedebasdep">
    <w:name w:val="footnote reference"/>
    <w:semiHidden/>
    <w:unhideWhenUsed/>
    <w:rPr>
      <w:position w:val="0"/>
      <w:vertAlign w:val="superscript"/>
    </w:rPr>
  </w:style>
  <w:style w:type="paragraph" w:styleId="Pieddepage">
    <w:name w:val="footer"/>
    <w:basedOn w:val="Normal"/>
    <w:unhideWhenUsed/>
  </w:style>
  <w:style w:type="paragraph" w:customStyle="1" w:styleId="heading1">
    <w:name w:val="heading1"/>
    <w:basedOn w:val="Normal"/>
    <w:next w:val="p1a"/>
    <w:qFormat/>
    <w:pPr>
      <w:keepNext/>
      <w:keepLines/>
      <w:numPr>
        <w:numId w:val="7"/>
      </w:numPr>
      <w:suppressAutoHyphens/>
      <w:spacing w:before="360" w:after="240" w:line="300" w:lineRule="atLeast"/>
      <w:jc w:val="left"/>
      <w:outlineLvl w:val="0"/>
    </w:pPr>
    <w:rPr>
      <w:b/>
      <w:sz w:val="24"/>
    </w:rPr>
  </w:style>
  <w:style w:type="paragraph" w:customStyle="1" w:styleId="heading2">
    <w:name w:val="heading2"/>
    <w:basedOn w:val="Normal"/>
    <w:next w:val="p1a"/>
    <w:qFormat/>
    <w:pPr>
      <w:keepNext/>
      <w:keepLines/>
      <w:numPr>
        <w:ilvl w:val="1"/>
        <w:numId w:val="7"/>
      </w:numPr>
      <w:suppressAutoHyphens/>
      <w:spacing w:before="360" w:after="160"/>
      <w:jc w:val="left"/>
      <w:outlineLvl w:val="1"/>
    </w:pPr>
    <w:rPr>
      <w:b/>
    </w:rPr>
  </w:style>
  <w:style w:type="character" w:customStyle="1" w:styleId="heading3">
    <w:name w:val="heading3"/>
    <w:rPr>
      <w:b/>
    </w:rPr>
  </w:style>
  <w:style w:type="character" w:customStyle="1" w:styleId="heading4">
    <w:name w:val="heading4"/>
    <w:rPr>
      <w:i/>
    </w:rPr>
  </w:style>
  <w:style w:type="numbering" w:customStyle="1" w:styleId="headings">
    <w:name w:val="headings"/>
    <w:basedOn w:val="arabnumitem"/>
    <w:pPr>
      <w:numPr>
        <w:numId w:val="7"/>
      </w:numPr>
    </w:pPr>
  </w:style>
  <w:style w:type="character" w:styleId="Lienhypertexte">
    <w:name w:val="Hyperlink"/>
    <w:unhideWhenUsed/>
    <w:rPr>
      <w:color w:val="auto"/>
      <w:u w:val="none"/>
    </w:rPr>
  </w:style>
  <w:style w:type="paragraph" w:customStyle="1" w:styleId="image">
    <w:name w:val="image"/>
    <w:basedOn w:val="Normal"/>
    <w:next w:val="Normal"/>
    <w:pPr>
      <w:spacing w:before="240" w:after="120"/>
      <w:ind w:firstLine="0"/>
      <w:jc w:val="center"/>
    </w:pPr>
  </w:style>
  <w:style w:type="numbering" w:customStyle="1" w:styleId="itemization1">
    <w:name w:val="itemization1"/>
    <w:basedOn w:val="Aucuneliste"/>
    <w:pPr>
      <w:numPr>
        <w:numId w:val="1"/>
      </w:numPr>
    </w:pPr>
  </w:style>
  <w:style w:type="numbering" w:customStyle="1" w:styleId="itemization2">
    <w:name w:val="itemization2"/>
    <w:basedOn w:val="Aucuneliste"/>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En-tte">
    <w:name w:val="header"/>
    <w:basedOn w:val="Normal"/>
    <w:unhideWhenUsed/>
    <w:pPr>
      <w:tabs>
        <w:tab w:val="center" w:pos="4536"/>
        <w:tab w:val="right" w:pos="9072"/>
      </w:tabs>
      <w:ind w:firstLine="0"/>
    </w:pPr>
    <w:rPr>
      <w:sz w:val="18"/>
      <w:szCs w:val="18"/>
    </w:rPr>
  </w:style>
  <w:style w:type="paragraph" w:customStyle="1" w:styleId="numitem">
    <w:name w:val="numitem"/>
    <w:basedOn w:val="Normal"/>
    <w:pPr>
      <w:numPr>
        <w:numId w:val="6"/>
      </w:numPr>
      <w:spacing w:before="160" w:after="160"/>
      <w:contextualSpacing/>
    </w:pPr>
  </w:style>
  <w:style w:type="paragraph" w:customStyle="1" w:styleId="p1a">
    <w:name w:val="p1a"/>
    <w:basedOn w:val="Normal"/>
    <w:next w:val="Normal"/>
    <w:pPr>
      <w:ind w:firstLine="0"/>
    </w:p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pPr>
      <w:numPr>
        <w:numId w:val="9"/>
      </w:numPr>
      <w:spacing w:line="220" w:lineRule="atLeast"/>
    </w:pPr>
    <w:rPr>
      <w:sz w:val="18"/>
    </w:rPr>
  </w:style>
  <w:style w:type="numbering" w:customStyle="1" w:styleId="referencelist">
    <w:name w:val="referencelist"/>
    <w:basedOn w:val="Aucuneliste"/>
    <w:semiHidden/>
    <w:pPr>
      <w:numPr>
        <w:numId w:val="8"/>
      </w:numPr>
    </w:pPr>
  </w:style>
  <w:style w:type="paragraph" w:customStyle="1" w:styleId="runninghead-left">
    <w:name w:val="running head - left"/>
    <w:basedOn w:val="Normal"/>
    <w:pPr>
      <w:ind w:firstLine="0"/>
      <w:jc w:val="left"/>
    </w:pPr>
    <w:rPr>
      <w:sz w:val="18"/>
      <w:szCs w:val="18"/>
    </w:rPr>
  </w:style>
  <w:style w:type="paragraph" w:customStyle="1" w:styleId="runninghead-right">
    <w:name w:val="running head - right"/>
    <w:basedOn w:val="Normal"/>
    <w:pPr>
      <w:ind w:firstLine="0"/>
      <w:jc w:val="right"/>
    </w:pPr>
    <w:rPr>
      <w:bCs/>
      <w:sz w:val="18"/>
      <w:szCs w:val="18"/>
    </w:rPr>
  </w:style>
  <w:style w:type="character" w:styleId="Numrodepage">
    <w:name w:val="page number"/>
    <w:semiHidden/>
    <w:unhideWhenUsed/>
    <w:rPr>
      <w:sz w:val="18"/>
    </w:rPr>
  </w:style>
  <w:style w:type="paragraph" w:customStyle="1" w:styleId="papertitle">
    <w:name w:val="papertitle"/>
    <w:basedOn w:val="Normal"/>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Normal"/>
    <w:next w:val="Normal"/>
    <w:pPr>
      <w:keepNext/>
      <w:keepLines/>
      <w:spacing w:before="240" w:after="120" w:line="220" w:lineRule="atLeast"/>
      <w:ind w:firstLine="0"/>
      <w:jc w:val="center"/>
    </w:pPr>
    <w:rPr>
      <w:sz w:val="18"/>
    </w:rPr>
  </w:style>
  <w:style w:type="character" w:customStyle="1" w:styleId="url">
    <w:name w:val="url"/>
    <w:rPr>
      <w:rFonts w:ascii="Courier" w:hAnsi="Courier"/>
      <w:noProof/>
    </w:rPr>
  </w:style>
  <w:style w:type="character" w:customStyle="1" w:styleId="ORCID">
    <w:name w:val="ORCID"/>
    <w:rPr>
      <w:position w:val="0"/>
      <w:vertAlign w:val="superscript"/>
    </w:rPr>
  </w:style>
  <w:style w:type="paragraph" w:styleId="Notedebasdepage">
    <w:name w:val="footnote text"/>
    <w:basedOn w:val="Normal"/>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paragraph" w:styleId="Textedebulles">
    <w:name w:val="Balloon Text"/>
    <w:basedOn w:val="Normal"/>
    <w:link w:val="TextedebullesCar"/>
    <w:semiHidden/>
    <w:rsid w:val="00AB62AF"/>
    <w:pPr>
      <w:spacing w:line="240" w:lineRule="auto"/>
    </w:pPr>
    <w:rPr>
      <w:rFonts w:ascii="Tahoma" w:hAnsi="Tahoma" w:cs="Tahoma"/>
      <w:sz w:val="16"/>
      <w:szCs w:val="16"/>
    </w:rPr>
  </w:style>
  <w:style w:type="character" w:customStyle="1" w:styleId="TextedebullesCar">
    <w:name w:val="Texte de bulles Car"/>
    <w:link w:val="Textedebulles"/>
    <w:semiHidden/>
    <w:rsid w:val="00AB62AF"/>
    <w:rPr>
      <w:rFonts w:ascii="Tahoma" w:hAnsi="Tahoma" w:cs="Tahoma"/>
      <w:sz w:val="16"/>
      <w:szCs w:val="16"/>
    </w:rPr>
  </w:style>
  <w:style w:type="character" w:styleId="Numrodeligne">
    <w:name w:val="line number"/>
    <w:basedOn w:val="Policepardfaut"/>
    <w:semiHidden/>
    <w:unhideWhenUsed/>
    <w:rsid w:val="00CA34EC"/>
  </w:style>
  <w:style w:type="paragraph" w:styleId="Paragraphedeliste">
    <w:name w:val="List Paragraph"/>
    <w:basedOn w:val="Normal"/>
    <w:rsid w:val="00172446"/>
    <w:pPr>
      <w:ind w:left="720"/>
      <w:contextualSpacing/>
    </w:pPr>
  </w:style>
  <w:style w:type="character" w:styleId="Mentionnonrsolue">
    <w:name w:val="Unresolved Mention"/>
    <w:basedOn w:val="Policepardfaut"/>
    <w:uiPriority w:val="99"/>
    <w:semiHidden/>
    <w:unhideWhenUsed/>
    <w:rsid w:val="003C6B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757997">
      <w:bodyDiv w:val="1"/>
      <w:marLeft w:val="0"/>
      <w:marRight w:val="0"/>
      <w:marTop w:val="0"/>
      <w:marBottom w:val="0"/>
      <w:divBdr>
        <w:top w:val="none" w:sz="0" w:space="0" w:color="auto"/>
        <w:left w:val="none" w:sz="0" w:space="0" w:color="auto"/>
        <w:bottom w:val="none" w:sz="0" w:space="0" w:color="auto"/>
        <w:right w:val="none" w:sz="0" w:space="0" w:color="auto"/>
      </w:divBdr>
      <w:divsChild>
        <w:div w:id="1967656101">
          <w:marLeft w:val="0"/>
          <w:marRight w:val="0"/>
          <w:marTop w:val="0"/>
          <w:marBottom w:val="0"/>
          <w:divBdr>
            <w:top w:val="none" w:sz="0" w:space="0" w:color="auto"/>
            <w:left w:val="none" w:sz="0" w:space="0" w:color="auto"/>
            <w:bottom w:val="none" w:sz="0" w:space="0" w:color="auto"/>
            <w:right w:val="none" w:sz="0" w:space="0" w:color="auto"/>
          </w:divBdr>
          <w:divsChild>
            <w:div w:id="1535119227">
              <w:marLeft w:val="0"/>
              <w:marRight w:val="0"/>
              <w:marTop w:val="0"/>
              <w:marBottom w:val="0"/>
              <w:divBdr>
                <w:top w:val="none" w:sz="0" w:space="0" w:color="auto"/>
                <w:left w:val="none" w:sz="0" w:space="0" w:color="auto"/>
                <w:bottom w:val="none" w:sz="0" w:space="0" w:color="auto"/>
                <w:right w:val="none" w:sz="0" w:space="0" w:color="auto"/>
              </w:divBdr>
              <w:divsChild>
                <w:div w:id="86656704">
                  <w:marLeft w:val="0"/>
                  <w:marRight w:val="0"/>
                  <w:marTop w:val="120"/>
                  <w:marBottom w:val="0"/>
                  <w:divBdr>
                    <w:top w:val="none" w:sz="0" w:space="0" w:color="auto"/>
                    <w:left w:val="none" w:sz="0" w:space="0" w:color="auto"/>
                    <w:bottom w:val="none" w:sz="0" w:space="0" w:color="auto"/>
                    <w:right w:val="none" w:sz="0" w:space="0" w:color="auto"/>
                  </w:divBdr>
                  <w:divsChild>
                    <w:div w:id="339163750">
                      <w:marLeft w:val="0"/>
                      <w:marRight w:val="0"/>
                      <w:marTop w:val="0"/>
                      <w:marBottom w:val="0"/>
                      <w:divBdr>
                        <w:top w:val="none" w:sz="0" w:space="0" w:color="auto"/>
                        <w:left w:val="none" w:sz="0" w:space="0" w:color="auto"/>
                        <w:bottom w:val="none" w:sz="0" w:space="0" w:color="auto"/>
                        <w:right w:val="none" w:sz="0" w:space="0" w:color="auto"/>
                      </w:divBdr>
                      <w:divsChild>
                        <w:div w:id="1650402777">
                          <w:marLeft w:val="0"/>
                          <w:marRight w:val="0"/>
                          <w:marTop w:val="0"/>
                          <w:marBottom w:val="0"/>
                          <w:divBdr>
                            <w:top w:val="none" w:sz="0" w:space="0" w:color="auto"/>
                            <w:left w:val="none" w:sz="0" w:space="0" w:color="auto"/>
                            <w:bottom w:val="none" w:sz="0" w:space="0" w:color="auto"/>
                            <w:right w:val="none" w:sz="0" w:space="0" w:color="auto"/>
                          </w:divBdr>
                          <w:divsChild>
                            <w:div w:id="15761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gs.un.org/goal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grammarly.co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inger.com/AST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mailto:corresponding-author-only@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DISKSTATION\backup\Springer\LNCS%20Templates\2016\Test.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0778005922154201E-2"/>
          <c:y val="5.1400554097404488E-2"/>
          <c:w val="0.94049952150364025"/>
          <c:h val="0.8326195683872849"/>
        </c:manualLayout>
      </c:layout>
      <c:lineChart>
        <c:grouping val="standard"/>
        <c:varyColors val="0"/>
        <c:ser>
          <c:idx val="0"/>
          <c:order val="0"/>
          <c:tx>
            <c:strRef>
              <c:f>Tabelle1!$B$1</c:f>
              <c:strCache>
                <c:ptCount val="1"/>
                <c:pt idx="0">
                  <c:v>Data A</c:v>
                </c:pt>
              </c:strCache>
            </c:strRef>
          </c:tx>
          <c:spPr>
            <a:ln w="12700">
              <a:solidFill>
                <a:schemeClr val="tx1"/>
              </a:solidFill>
              <a:prstDash val="sysDash"/>
            </a:ln>
          </c:spPr>
          <c:marker>
            <c:symbol val="none"/>
          </c:marker>
          <c:dPt>
            <c:idx val="9"/>
            <c:bubble3D val="0"/>
            <c:extLst>
              <c:ext xmlns:c16="http://schemas.microsoft.com/office/drawing/2014/chart" uri="{C3380CC4-5D6E-409C-BE32-E72D297353CC}">
                <c16:uniqueId val="{00000000-262A-4659-B104-515BAE783ADB}"/>
              </c:ext>
            </c:extLst>
          </c:dPt>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Tabelle1!$B$2:$B$32</c:f>
              <c:numCache>
                <c:formatCode>General</c:formatCode>
                <c:ptCount val="31"/>
                <c:pt idx="0">
                  <c:v>0</c:v>
                </c:pt>
                <c:pt idx="1">
                  <c:v>2</c:v>
                </c:pt>
                <c:pt idx="2">
                  <c:v>1</c:v>
                </c:pt>
                <c:pt idx="3">
                  <c:v>3</c:v>
                </c:pt>
                <c:pt idx="4">
                  <c:v>4</c:v>
                </c:pt>
                <c:pt idx="5">
                  <c:v>5</c:v>
                </c:pt>
                <c:pt idx="6">
                  <c:v>7</c:v>
                </c:pt>
                <c:pt idx="7">
                  <c:v>3</c:v>
                </c:pt>
                <c:pt idx="8">
                  <c:v>5</c:v>
                </c:pt>
                <c:pt idx="9">
                  <c:v>4</c:v>
                </c:pt>
                <c:pt idx="10">
                  <c:v>8</c:v>
                </c:pt>
                <c:pt idx="11">
                  <c:v>10</c:v>
                </c:pt>
                <c:pt idx="12">
                  <c:v>11</c:v>
                </c:pt>
                <c:pt idx="13">
                  <c:v>13</c:v>
                </c:pt>
                <c:pt idx="14">
                  <c:v>16</c:v>
                </c:pt>
                <c:pt idx="15">
                  <c:v>15</c:v>
                </c:pt>
                <c:pt idx="16">
                  <c:v>12</c:v>
                </c:pt>
                <c:pt idx="17">
                  <c:v>18</c:v>
                </c:pt>
                <c:pt idx="18">
                  <c:v>19</c:v>
                </c:pt>
                <c:pt idx="19">
                  <c:v>21</c:v>
                </c:pt>
                <c:pt idx="20">
                  <c:v>8</c:v>
                </c:pt>
                <c:pt idx="21">
                  <c:v>12</c:v>
                </c:pt>
                <c:pt idx="22">
                  <c:v>11</c:v>
                </c:pt>
                <c:pt idx="23">
                  <c:v>9</c:v>
                </c:pt>
                <c:pt idx="24">
                  <c:v>13</c:v>
                </c:pt>
                <c:pt idx="25">
                  <c:v>19</c:v>
                </c:pt>
                <c:pt idx="26">
                  <c:v>26</c:v>
                </c:pt>
                <c:pt idx="27">
                  <c:v>31</c:v>
                </c:pt>
                <c:pt idx="28">
                  <c:v>32</c:v>
                </c:pt>
                <c:pt idx="29">
                  <c:v>39</c:v>
                </c:pt>
                <c:pt idx="30">
                  <c:v>45</c:v>
                </c:pt>
              </c:numCache>
            </c:numRef>
          </c:val>
          <c:smooth val="0"/>
          <c:extLst>
            <c:ext xmlns:c16="http://schemas.microsoft.com/office/drawing/2014/chart" uri="{C3380CC4-5D6E-409C-BE32-E72D297353CC}">
              <c16:uniqueId val="{00000001-262A-4659-B104-515BAE783ADB}"/>
            </c:ext>
          </c:extLst>
        </c:ser>
        <c:ser>
          <c:idx val="1"/>
          <c:order val="1"/>
          <c:tx>
            <c:strRef>
              <c:f>Tabelle1!$C$1</c:f>
              <c:strCache>
                <c:ptCount val="1"/>
                <c:pt idx="0">
                  <c:v>Data B</c:v>
                </c:pt>
              </c:strCache>
            </c:strRef>
          </c:tx>
          <c:spPr>
            <a:ln w="12700"/>
          </c:spPr>
          <c:marker>
            <c:symbol val="none"/>
          </c:marker>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Tabelle1!$C$2:$C$32</c:f>
              <c:numCache>
                <c:formatCode>General</c:formatCode>
                <c:ptCount val="31"/>
                <c:pt idx="0">
                  <c:v>16</c:v>
                </c:pt>
                <c:pt idx="1">
                  <c:v>13</c:v>
                </c:pt>
                <c:pt idx="2">
                  <c:v>14</c:v>
                </c:pt>
                <c:pt idx="3">
                  <c:v>15</c:v>
                </c:pt>
                <c:pt idx="4">
                  <c:v>17</c:v>
                </c:pt>
                <c:pt idx="5">
                  <c:v>16.5</c:v>
                </c:pt>
                <c:pt idx="6">
                  <c:v>18</c:v>
                </c:pt>
                <c:pt idx="7">
                  <c:v>19.3</c:v>
                </c:pt>
                <c:pt idx="8">
                  <c:v>12.4</c:v>
                </c:pt>
                <c:pt idx="9">
                  <c:v>14.6</c:v>
                </c:pt>
                <c:pt idx="10">
                  <c:v>16.5</c:v>
                </c:pt>
                <c:pt idx="11">
                  <c:v>15.3</c:v>
                </c:pt>
                <c:pt idx="12">
                  <c:v>14</c:v>
                </c:pt>
                <c:pt idx="13">
                  <c:v>14.7</c:v>
                </c:pt>
                <c:pt idx="14">
                  <c:v>13.9</c:v>
                </c:pt>
                <c:pt idx="15">
                  <c:v>12.2</c:v>
                </c:pt>
                <c:pt idx="16">
                  <c:v>16.8</c:v>
                </c:pt>
                <c:pt idx="17">
                  <c:v>17.100000000000001</c:v>
                </c:pt>
                <c:pt idx="18">
                  <c:v>19.2</c:v>
                </c:pt>
                <c:pt idx="19">
                  <c:v>18.25</c:v>
                </c:pt>
                <c:pt idx="20">
                  <c:v>22</c:v>
                </c:pt>
                <c:pt idx="21" formatCode="#.##000_ ;\-#.##000\ ">
                  <c:v>24</c:v>
                </c:pt>
                <c:pt idx="22" formatCode="#.##000_ ;\-#.##000\ ">
                  <c:v>25</c:v>
                </c:pt>
                <c:pt idx="23" formatCode="#.##000_ ;\-#.##000\ ">
                  <c:v>23.5</c:v>
                </c:pt>
                <c:pt idx="24" formatCode="#.##000_ ;\-#.##000\ ">
                  <c:v>21</c:v>
                </c:pt>
                <c:pt idx="25" formatCode="#.##000_ ;\-#.##000\ ">
                  <c:v>16.899999999999999</c:v>
                </c:pt>
                <c:pt idx="26" formatCode="#.##000_ ;\-#.##000\ ">
                  <c:v>17.5</c:v>
                </c:pt>
                <c:pt idx="27" formatCode="#.##000_ ;\-#.##000\ ">
                  <c:v>18.2</c:v>
                </c:pt>
                <c:pt idx="28" formatCode="#.##000_ ;\-#.##000\ ">
                  <c:v>19.100000000000001</c:v>
                </c:pt>
                <c:pt idx="29" formatCode="#.##000_ ;\-#.##000\ ">
                  <c:v>14.8</c:v>
                </c:pt>
                <c:pt idx="30" formatCode="#.##000_ ;\-#.##000\ ">
                  <c:v>15.2</c:v>
                </c:pt>
              </c:numCache>
            </c:numRef>
          </c:val>
          <c:smooth val="0"/>
          <c:extLst>
            <c:ext xmlns:c16="http://schemas.microsoft.com/office/drawing/2014/chart" uri="{C3380CC4-5D6E-409C-BE32-E72D297353CC}">
              <c16:uniqueId val="{00000002-262A-4659-B104-515BAE783ADB}"/>
            </c:ext>
          </c:extLst>
        </c:ser>
        <c:dLbls>
          <c:showLegendKey val="0"/>
          <c:showVal val="0"/>
          <c:showCatName val="0"/>
          <c:showSerName val="0"/>
          <c:showPercent val="0"/>
          <c:showBubbleSize val="0"/>
        </c:dLbls>
        <c:smooth val="0"/>
        <c:axId val="153187456"/>
        <c:axId val="153188992"/>
      </c:lineChart>
      <c:catAx>
        <c:axId val="153187456"/>
        <c:scaling>
          <c:orientation val="minMax"/>
        </c:scaling>
        <c:delete val="0"/>
        <c:axPos val="b"/>
        <c:numFmt formatCode="General" sourceLinked="1"/>
        <c:majorTickMark val="out"/>
        <c:minorTickMark val="none"/>
        <c:tickLblPos val="nextTo"/>
        <c:crossAx val="153188992"/>
        <c:crosses val="autoZero"/>
        <c:auto val="1"/>
        <c:lblAlgn val="ctr"/>
        <c:lblOffset val="100"/>
        <c:tickLblSkip val="5"/>
        <c:noMultiLvlLbl val="0"/>
      </c:catAx>
      <c:valAx>
        <c:axId val="153188992"/>
        <c:scaling>
          <c:orientation val="minMax"/>
        </c:scaling>
        <c:delete val="0"/>
        <c:axPos val="l"/>
        <c:majorGridlines>
          <c:spPr>
            <a:ln>
              <a:noFill/>
            </a:ln>
          </c:spPr>
        </c:majorGridlines>
        <c:numFmt formatCode="General" sourceLinked="1"/>
        <c:majorTickMark val="out"/>
        <c:minorTickMark val="none"/>
        <c:tickLblPos val="nextTo"/>
        <c:crossAx val="153187456"/>
        <c:crossesAt val="1"/>
        <c:crossBetween val="midCat"/>
      </c:valAx>
    </c:plotArea>
    <c:legend>
      <c:legendPos val="r"/>
      <c:layout>
        <c:manualLayout>
          <c:xMode val="edge"/>
          <c:yMode val="edge"/>
          <c:x val="0.13960322214804829"/>
          <c:y val="0.16628280839895013"/>
          <c:w val="0.1903015956378338"/>
          <c:h val="0.16743438320209975"/>
        </c:manualLayout>
      </c:layout>
      <c:overlay val="0"/>
    </c:legend>
    <c:plotVisOnly val="1"/>
    <c:dispBlanksAs val="gap"/>
    <c:showDLblsOverMax val="0"/>
  </c:chart>
  <c:spPr>
    <a:ln>
      <a:noFill/>
    </a:ln>
  </c:spPr>
  <c:txPr>
    <a:bodyPr/>
    <a:lstStyle/>
    <a:p>
      <a:pPr>
        <a:defRPr sz="800"/>
      </a:pPr>
      <a:endParaRPr lang="fr-TN"/>
    </a:p>
  </c:tx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40</TotalTime>
  <Pages>5</Pages>
  <Words>1215</Words>
  <Characters>6687</Characters>
  <Application>Microsoft Office Word</Application>
  <DocSecurity>0</DocSecurity>
  <Lines>55</Lines>
  <Paragraphs>15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dataspect IT-Services, Neckargemuend, Germany</Company>
  <LinksUpToDate>false</LinksUpToDate>
  <CharactersWithSpaces>7887</CharactersWithSpaces>
  <SharedDoc>false</SharedDoc>
  <HLinks>
    <vt:vector size="12" baseType="variant">
      <vt:variant>
        <vt:i4>5570631</vt:i4>
      </vt:variant>
      <vt:variant>
        <vt:i4>15</vt:i4>
      </vt:variant>
      <vt:variant>
        <vt:i4>0</vt:i4>
      </vt:variant>
      <vt:variant>
        <vt:i4>5</vt:i4>
      </vt:variant>
      <vt:variant>
        <vt:lpwstr>http://www.springer.com/ASTI</vt:lpwstr>
      </vt:variant>
      <vt:variant>
        <vt:lpwstr/>
      </vt:variant>
      <vt:variant>
        <vt:i4>2228229</vt:i4>
      </vt:variant>
      <vt:variant>
        <vt:i4>0</vt:i4>
      </vt:variant>
      <vt:variant>
        <vt:i4>0</vt:i4>
      </vt:variant>
      <vt:variant>
        <vt:i4>5</vt:i4>
      </vt:variant>
      <vt:variant>
        <vt:lpwstr>mailto:corresponding-author-only@gmail.com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dc:description>Formats and macros for Springer Lecture Notes</dc:description>
  <cp:lastModifiedBy>pc</cp:lastModifiedBy>
  <cp:revision>19</cp:revision>
  <dcterms:created xsi:type="dcterms:W3CDTF">2024-01-16T14:34:00Z</dcterms:created>
  <dcterms:modified xsi:type="dcterms:W3CDTF">2025-02-14T14:24:00Z</dcterms:modified>
</cp:coreProperties>
</file>